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387"/>
        <w:gridCol w:w="4819"/>
      </w:tblGrid>
      <w:tr w:rsidR="00BE6295" w:rsidRPr="00F279A8" w:rsidTr="0008271C">
        <w:tc>
          <w:tcPr>
            <w:tcW w:w="5387" w:type="dxa"/>
            <w:shd w:val="clear" w:color="auto" w:fill="auto"/>
          </w:tcPr>
          <w:p w:rsidR="00BE6295" w:rsidRPr="006B4463" w:rsidRDefault="0008271C" w:rsidP="003C50E3">
            <w:pPr>
              <w:spacing w:before="0"/>
            </w:pPr>
            <w:r w:rsidRPr="0016141F">
              <w:t>Рассмотрено</w:t>
            </w:r>
            <w:r w:rsidRPr="006B4463">
              <w:t xml:space="preserve"> на заседании </w:t>
            </w:r>
            <w:r w:rsidR="00BE6295" w:rsidRPr="006B4463">
              <w:t xml:space="preserve">Ученого совета </w:t>
            </w:r>
          </w:p>
          <w:p w:rsidR="00BE6295" w:rsidRPr="00F279A8" w:rsidRDefault="00BE6295" w:rsidP="003C50E3">
            <w:r w:rsidRPr="00F279A8">
              <w:t xml:space="preserve">ФГБОУ </w:t>
            </w:r>
            <w:proofErr w:type="gramStart"/>
            <w:r w:rsidRPr="00F279A8">
              <w:t>ВО</w:t>
            </w:r>
            <w:proofErr w:type="gramEnd"/>
            <w:r w:rsidRPr="00F279A8">
              <w:t xml:space="preserve"> Южно-Уральский ГАУ</w:t>
            </w:r>
          </w:p>
          <w:p w:rsidR="00BE6295" w:rsidRPr="00F279A8" w:rsidRDefault="00BE6295" w:rsidP="003C50E3">
            <w:pPr>
              <w:spacing w:before="120"/>
            </w:pPr>
            <w:r w:rsidRPr="00F279A8">
              <w:t>« ___ » ________ 201</w:t>
            </w:r>
            <w:r w:rsidR="00E13D3A">
              <w:t>7</w:t>
            </w:r>
            <w:r w:rsidRPr="00F279A8">
              <w:t xml:space="preserve"> г. (протокол № ___</w:t>
            </w:r>
            <w:r w:rsidR="0008271C">
              <w:t>_</w:t>
            </w:r>
            <w:r w:rsidRPr="00F279A8">
              <w:t>__)</w:t>
            </w:r>
          </w:p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</w:pPr>
            <w:r w:rsidRPr="00F279A8">
              <w:t>УТВЕРЖДАЮ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 xml:space="preserve">Ректор ФГБОУ </w:t>
            </w:r>
            <w:proofErr w:type="gramStart"/>
            <w:r w:rsidRPr="00F279A8">
              <w:t>ВО</w:t>
            </w:r>
            <w:proofErr w:type="gramEnd"/>
            <w:r w:rsidRPr="00F279A8">
              <w:t xml:space="preserve"> Южно-Уральский ГАУ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120"/>
            </w:pPr>
            <w:r w:rsidRPr="00F279A8">
              <w:t>______________ В.Г. Литовченко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</w:pPr>
            <w:r w:rsidRPr="00F279A8">
              <w:t>« ____ » ____________ 201</w:t>
            </w:r>
            <w:r w:rsidR="00E13D3A">
              <w:t>7</w:t>
            </w:r>
            <w:r w:rsidRPr="00F279A8">
              <w:t xml:space="preserve"> г.</w:t>
            </w:r>
          </w:p>
        </w:tc>
      </w:tr>
      <w:tr w:rsidR="00BE6295" w:rsidRPr="00F279A8" w:rsidTr="0008271C">
        <w:trPr>
          <w:trHeight w:val="837"/>
        </w:trPr>
        <w:tc>
          <w:tcPr>
            <w:tcW w:w="5387" w:type="dxa"/>
            <w:shd w:val="clear" w:color="auto" w:fill="auto"/>
          </w:tcPr>
          <w:p w:rsidR="00BE6295" w:rsidRPr="00F279A8" w:rsidRDefault="00BE6295" w:rsidP="003C50E3"/>
        </w:tc>
        <w:tc>
          <w:tcPr>
            <w:tcW w:w="4819" w:type="dxa"/>
            <w:shd w:val="clear" w:color="auto" w:fill="auto"/>
          </w:tcPr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 xml:space="preserve">Приказ №___ от « ___ » </w:t>
            </w:r>
            <w:r w:rsidRPr="00F279A8">
              <w:rPr>
                <w:lang w:val="en-US"/>
              </w:rPr>
              <w:t>_</w:t>
            </w:r>
            <w:r w:rsidRPr="00F279A8">
              <w:t>__________ 201</w:t>
            </w:r>
            <w:r w:rsidR="00E13D3A">
              <w:t>7</w:t>
            </w:r>
            <w:r w:rsidRPr="00F279A8">
              <w:t xml:space="preserve"> г.</w:t>
            </w:r>
          </w:p>
          <w:p w:rsidR="00BE6295" w:rsidRPr="00F279A8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F279A8">
              <w:t>МП</w:t>
            </w:r>
          </w:p>
        </w:tc>
      </w:tr>
    </w:tbl>
    <w:p w:rsidR="00BE6295" w:rsidRDefault="00BE6295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BD07B3" w:rsidRDefault="00BD07B3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C133E7" w:rsidRDefault="00C133E7" w:rsidP="00145129">
      <w:pPr>
        <w:spacing w:before="0"/>
        <w:rPr>
          <w:b/>
          <w:caps/>
        </w:rPr>
      </w:pPr>
    </w:p>
    <w:p w:rsidR="00622FF4" w:rsidRPr="00A0549E" w:rsidRDefault="00C71DD5" w:rsidP="00622FF4">
      <w:pPr>
        <w:spacing w:before="0"/>
        <w:jc w:val="center"/>
        <w:rPr>
          <w:b/>
          <w:caps/>
        </w:rPr>
      </w:pPr>
      <w:r>
        <w:rPr>
          <w:b/>
          <w:caps/>
        </w:rPr>
        <w:t>Положение</w:t>
      </w:r>
    </w:p>
    <w:p w:rsidR="00622FF4" w:rsidRDefault="00622FF4" w:rsidP="00622FF4">
      <w:pPr>
        <w:spacing w:before="0"/>
        <w:jc w:val="center"/>
        <w:rPr>
          <w:b/>
          <w:caps/>
        </w:rPr>
      </w:pPr>
    </w:p>
    <w:p w:rsidR="004C30F0" w:rsidRDefault="00C71DD5" w:rsidP="007E1181">
      <w:pPr>
        <w:pStyle w:val="a7"/>
        <w:spacing w:before="0"/>
        <w:jc w:val="center"/>
        <w:rPr>
          <w:b/>
          <w:i/>
        </w:rPr>
      </w:pPr>
      <w:r>
        <w:rPr>
          <w:b/>
          <w:i/>
        </w:rPr>
        <w:t xml:space="preserve">О порядке </w:t>
      </w:r>
      <w:r w:rsidR="00AD2726">
        <w:rPr>
          <w:b/>
          <w:i/>
        </w:rPr>
        <w:t>рассмотрения апелляций слушателей</w:t>
      </w:r>
    </w:p>
    <w:p w:rsidR="00AB0123" w:rsidRDefault="00AB0123" w:rsidP="007E1181">
      <w:pPr>
        <w:pStyle w:val="a7"/>
        <w:spacing w:before="0"/>
        <w:jc w:val="center"/>
        <w:rPr>
          <w:b/>
          <w:spacing w:val="-6"/>
          <w:highlight w:val="yellow"/>
        </w:rPr>
      </w:pPr>
    </w:p>
    <w:p w:rsidR="00C133E7" w:rsidRPr="00C71DD5" w:rsidRDefault="00FC05CC" w:rsidP="007E1181">
      <w:pPr>
        <w:pStyle w:val="a7"/>
        <w:spacing w:before="0"/>
        <w:jc w:val="center"/>
        <w:rPr>
          <w:b/>
          <w:color w:val="FF0000"/>
          <w:spacing w:val="-6"/>
        </w:rPr>
      </w:pPr>
      <w:r w:rsidRPr="00C71DD5">
        <w:rPr>
          <w:b/>
          <w:color w:val="FF0000"/>
          <w:spacing w:val="-6"/>
        </w:rPr>
        <w:t>ЮУрГАУ</w:t>
      </w:r>
      <w:r w:rsidR="00C133E7" w:rsidRPr="00C71DD5">
        <w:rPr>
          <w:b/>
          <w:color w:val="FF0000"/>
          <w:spacing w:val="-6"/>
        </w:rPr>
        <w:t>-</w:t>
      </w:r>
      <w:r w:rsidR="001C5487" w:rsidRPr="00C71DD5">
        <w:rPr>
          <w:b/>
          <w:color w:val="FF0000"/>
          <w:spacing w:val="-6"/>
        </w:rPr>
        <w:t>П</w:t>
      </w:r>
      <w:r w:rsidR="00C133E7" w:rsidRPr="00C71DD5">
        <w:rPr>
          <w:b/>
          <w:color w:val="FF0000"/>
          <w:spacing w:val="-6"/>
        </w:rPr>
        <w:t>-</w:t>
      </w:r>
      <w:r w:rsidR="00AD2726" w:rsidRPr="00C71DD5">
        <w:rPr>
          <w:b/>
          <w:color w:val="FF0000"/>
          <w:spacing w:val="-6"/>
        </w:rPr>
        <w:t>05</w:t>
      </w:r>
      <w:r w:rsidR="00C133E7" w:rsidRPr="00C71DD5">
        <w:rPr>
          <w:b/>
          <w:color w:val="FF0000"/>
          <w:spacing w:val="-6"/>
        </w:rPr>
        <w:t>-</w:t>
      </w:r>
      <w:r w:rsidR="00C71DD5">
        <w:rPr>
          <w:b/>
          <w:color w:val="FF0000"/>
          <w:spacing w:val="-6"/>
        </w:rPr>
        <w:t>05-00/00</w:t>
      </w:r>
      <w:r w:rsidR="00C133E7" w:rsidRPr="00C71DD5">
        <w:rPr>
          <w:b/>
          <w:color w:val="FF0000"/>
          <w:spacing w:val="-6"/>
        </w:rPr>
        <w:t>-1</w:t>
      </w:r>
      <w:r w:rsidR="00E13D3A" w:rsidRPr="00C71DD5">
        <w:rPr>
          <w:b/>
          <w:color w:val="FF0000"/>
          <w:spacing w:val="-6"/>
        </w:rPr>
        <w:t>7</w:t>
      </w:r>
    </w:p>
    <w:p w:rsidR="00DA3E8E" w:rsidRPr="000104E8" w:rsidRDefault="00DA3E8E" w:rsidP="007E1181">
      <w:pPr>
        <w:spacing w:before="0"/>
        <w:jc w:val="center"/>
        <w:rPr>
          <w:b/>
          <w:color w:val="FF0000"/>
        </w:rPr>
      </w:pPr>
    </w:p>
    <w:p w:rsidR="00DA3E8E" w:rsidRPr="00A0549E" w:rsidRDefault="00DA3E8E" w:rsidP="007E1181">
      <w:pPr>
        <w:spacing w:before="0"/>
        <w:jc w:val="center"/>
      </w:pPr>
      <w:r w:rsidRPr="00A0549E">
        <w:t xml:space="preserve">Версия </w:t>
      </w:r>
      <w:r w:rsidR="00140791" w:rsidRPr="00A0549E">
        <w:t>01</w:t>
      </w:r>
    </w:p>
    <w:p w:rsidR="00E246A0" w:rsidRDefault="00E246A0" w:rsidP="00145129">
      <w:pPr>
        <w:spacing w:before="0"/>
      </w:pPr>
    </w:p>
    <w:p w:rsidR="00E246A0" w:rsidRDefault="00E246A0" w:rsidP="00145129">
      <w:pPr>
        <w:spacing w:before="0"/>
      </w:pPr>
    </w:p>
    <w:p w:rsidR="00C133E7" w:rsidRDefault="00C133E7" w:rsidP="00145129">
      <w:pPr>
        <w:spacing w:before="0"/>
      </w:pPr>
    </w:p>
    <w:p w:rsidR="00C133E7" w:rsidRDefault="00C133E7" w:rsidP="00145129">
      <w:pPr>
        <w:spacing w:before="0"/>
      </w:pPr>
    </w:p>
    <w:p w:rsidR="00FC05CC" w:rsidRDefault="00FC05CC" w:rsidP="00145129">
      <w:pPr>
        <w:spacing w:before="0"/>
      </w:pPr>
    </w:p>
    <w:p w:rsidR="004C30F0" w:rsidRDefault="004C30F0" w:rsidP="00145129">
      <w:pPr>
        <w:spacing w:before="0"/>
      </w:pPr>
    </w:p>
    <w:p w:rsidR="00FC05CC" w:rsidRDefault="00FC05CC" w:rsidP="00145129">
      <w:pPr>
        <w:spacing w:before="0"/>
      </w:pPr>
    </w:p>
    <w:p w:rsidR="00FC05CC" w:rsidRDefault="00FC05CC" w:rsidP="00145129">
      <w:pPr>
        <w:spacing w:before="0"/>
      </w:pPr>
    </w:p>
    <w:p w:rsidR="00832C81" w:rsidRDefault="00832C81" w:rsidP="00145129">
      <w:pPr>
        <w:spacing w:before="0"/>
      </w:pPr>
    </w:p>
    <w:p w:rsidR="00832C81" w:rsidRDefault="00832C81" w:rsidP="00145129">
      <w:pPr>
        <w:spacing w:before="0"/>
      </w:pPr>
    </w:p>
    <w:p w:rsidR="00FC05CC" w:rsidRDefault="00FC05CC" w:rsidP="00145129">
      <w:pPr>
        <w:spacing w:before="0"/>
      </w:pPr>
    </w:p>
    <w:p w:rsidR="000C5827" w:rsidRDefault="000C5827" w:rsidP="00145129">
      <w:pPr>
        <w:spacing w:before="0"/>
      </w:pPr>
    </w:p>
    <w:p w:rsidR="000C5827" w:rsidRDefault="000C5827" w:rsidP="00145129">
      <w:pPr>
        <w:spacing w:before="0"/>
      </w:pPr>
    </w:p>
    <w:p w:rsidR="000C5827" w:rsidRDefault="000C5827" w:rsidP="00145129">
      <w:pPr>
        <w:spacing w:before="0"/>
      </w:pPr>
    </w:p>
    <w:p w:rsidR="00FC05CC" w:rsidRDefault="00FC05CC" w:rsidP="00145129">
      <w:pPr>
        <w:spacing w:before="0"/>
      </w:pPr>
    </w:p>
    <w:p w:rsidR="00E246A0" w:rsidRDefault="00E246A0" w:rsidP="00145129">
      <w:pPr>
        <w:spacing w:before="0"/>
      </w:pPr>
    </w:p>
    <w:p w:rsidR="00BD07B3" w:rsidRDefault="00BD07B3" w:rsidP="00145129">
      <w:pPr>
        <w:spacing w:before="0"/>
      </w:pPr>
    </w:p>
    <w:p w:rsidR="00BD07B3" w:rsidRPr="00A0549E" w:rsidRDefault="00BD07B3" w:rsidP="00145129">
      <w:pPr>
        <w:spacing w:before="0"/>
      </w:pPr>
    </w:p>
    <w:p w:rsidR="003806A0" w:rsidRDefault="003806A0" w:rsidP="00DA3E8E">
      <w:pPr>
        <w:spacing w:before="0"/>
        <w:jc w:val="center"/>
      </w:pPr>
    </w:p>
    <w:p w:rsidR="009D4A39" w:rsidRDefault="009D4A39" w:rsidP="00DA3E8E">
      <w:pPr>
        <w:spacing w:before="0"/>
        <w:jc w:val="center"/>
      </w:pPr>
    </w:p>
    <w:p w:rsidR="00145129" w:rsidRDefault="00FC05CC" w:rsidP="00196256">
      <w:pPr>
        <w:spacing w:before="0"/>
        <w:jc w:val="center"/>
      </w:pPr>
      <w:r>
        <w:t>Троицк</w:t>
      </w:r>
      <w:r w:rsidR="00DA3E8E" w:rsidRPr="00A0549E">
        <w:t xml:space="preserve"> </w:t>
      </w:r>
    </w:p>
    <w:p w:rsidR="00FC05CC" w:rsidRDefault="00DA3E8E" w:rsidP="00196256">
      <w:pPr>
        <w:spacing w:before="0"/>
        <w:jc w:val="center"/>
        <w:sectPr w:rsidR="00FC05CC" w:rsidSect="002F16C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</w:t>
      </w:r>
      <w:r w:rsidR="00140791" w:rsidRPr="00A0549E">
        <w:t>1</w:t>
      </w:r>
      <w:r w:rsidR="006C7F11">
        <w:t>7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888035744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D925F3" w:rsidRDefault="00D925F3" w:rsidP="00D925F3">
          <w:pPr>
            <w:pStyle w:val="af5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925F3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 ДОКУМЕНТА</w:t>
          </w:r>
        </w:p>
        <w:p w:rsidR="00D925F3" w:rsidRPr="00D925F3" w:rsidRDefault="00D925F3" w:rsidP="00D925F3"/>
        <w:p w:rsidR="00D925F3" w:rsidRPr="006D168B" w:rsidRDefault="00D925F3" w:rsidP="00D925F3">
          <w:pPr>
            <w:pStyle w:val="10"/>
            <w:rPr>
              <w:sz w:val="24"/>
              <w:szCs w:val="24"/>
              <w:u w:val="single"/>
            </w:rPr>
          </w:pPr>
          <w:r w:rsidRPr="00D925F3">
            <w:fldChar w:fldCharType="begin"/>
          </w:r>
          <w:r w:rsidRPr="00D925F3">
            <w:instrText xml:space="preserve"> TOC \o "1-3" \h \z \u </w:instrText>
          </w:r>
          <w:r w:rsidRPr="00D925F3">
            <w:fldChar w:fldCharType="separate"/>
          </w:r>
          <w:hyperlink w:anchor="_Toc469692248" w:history="1">
            <w:r w:rsidR="007B09AA">
              <w:rPr>
                <w:rStyle w:val="af6"/>
                <w:caps/>
                <w:color w:val="auto"/>
                <w:kern w:val="28"/>
                <w:sz w:val="24"/>
                <w:szCs w:val="24"/>
              </w:rPr>
              <w:t>ОБЩИЕ ПОЛОЖЕНИЯ</w:t>
            </w:r>
            <w:r w:rsidRPr="006D168B">
              <w:rPr>
                <w:webHidden/>
                <w:sz w:val="24"/>
                <w:szCs w:val="24"/>
              </w:rPr>
              <w:tab/>
              <w:t>3</w:t>
            </w:r>
          </w:hyperlink>
        </w:p>
        <w:p w:rsidR="00D925F3" w:rsidRPr="006D168B" w:rsidRDefault="00A92634" w:rsidP="00D925F3">
          <w:pPr>
            <w:pStyle w:val="10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C71DD5">
              <w:rPr>
                <w:rStyle w:val="af6"/>
                <w:color w:val="auto"/>
                <w:kern w:val="28"/>
                <w:sz w:val="24"/>
                <w:szCs w:val="24"/>
              </w:rPr>
              <w:t>УСЛОВИЯ ПОДАЧИ ЗАЯВЛЕНИЯ ОБ АПЕЛЛЯЦИИ</w:t>
            </w:r>
            <w:r w:rsidR="00D925F3" w:rsidRPr="006D168B">
              <w:rPr>
                <w:webHidden/>
                <w:sz w:val="24"/>
                <w:szCs w:val="24"/>
              </w:rPr>
              <w:tab/>
            </w:r>
            <w:r w:rsidR="0012678B">
              <w:rPr>
                <w:webHidden/>
                <w:sz w:val="24"/>
                <w:szCs w:val="24"/>
              </w:rPr>
              <w:t>3</w:t>
            </w:r>
          </w:hyperlink>
        </w:p>
        <w:p w:rsidR="00D925F3" w:rsidRPr="00C03960" w:rsidRDefault="00A92634" w:rsidP="00C03960">
          <w:pPr>
            <w:pStyle w:val="10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BE7269">
              <w:rPr>
                <w:rStyle w:val="af6"/>
                <w:color w:val="auto"/>
                <w:kern w:val="28"/>
                <w:sz w:val="24"/>
                <w:szCs w:val="24"/>
              </w:rPr>
              <w:t>РАССМОТРЕНИЕ</w:t>
            </w:r>
            <w:r w:rsidR="0012678B" w:rsidRPr="00C03960">
              <w:rPr>
                <w:rStyle w:val="af6"/>
                <w:color w:val="auto"/>
                <w:kern w:val="28"/>
                <w:sz w:val="24"/>
                <w:szCs w:val="24"/>
              </w:rPr>
              <w:t xml:space="preserve"> АПЕЛЛЯЦИЙ</w:t>
            </w:r>
            <w:r w:rsidR="00BE7269">
              <w:rPr>
                <w:rStyle w:val="af6"/>
                <w:color w:val="auto"/>
                <w:kern w:val="28"/>
                <w:sz w:val="24"/>
                <w:szCs w:val="24"/>
              </w:rPr>
              <w:t xml:space="preserve"> СЛУШАТЕЛЕЙ</w:t>
            </w:r>
            <w:r w:rsidR="00D925F3" w:rsidRPr="00C03960">
              <w:rPr>
                <w:webHidden/>
                <w:sz w:val="24"/>
                <w:szCs w:val="24"/>
              </w:rPr>
              <w:tab/>
            </w:r>
          </w:hyperlink>
          <w:r w:rsidR="00BE7269">
            <w:rPr>
              <w:sz w:val="24"/>
              <w:szCs w:val="24"/>
            </w:rPr>
            <w:t>3</w:t>
          </w:r>
        </w:p>
        <w:p w:rsidR="00D925F3" w:rsidRDefault="00A92634" w:rsidP="002A7901">
          <w:pPr>
            <w:pStyle w:val="10"/>
            <w:rPr>
              <w:sz w:val="24"/>
              <w:szCs w:val="24"/>
            </w:rPr>
          </w:pPr>
          <w:hyperlink w:anchor="_Toc469692249" w:history="1">
            <w:r w:rsidR="0012678B">
              <w:rPr>
                <w:rStyle w:val="af6"/>
                <w:color w:val="auto"/>
                <w:kern w:val="28"/>
                <w:sz w:val="24"/>
                <w:szCs w:val="24"/>
              </w:rPr>
              <w:t>УТВЕРЖДЕНИЕ РЕШЕНИЙ АПЕЛЛЯЦИОННОЙ КОМИССИИ</w:t>
            </w:r>
            <w:r w:rsidR="00D925F3" w:rsidRPr="006D168B">
              <w:rPr>
                <w:webHidden/>
                <w:sz w:val="24"/>
                <w:szCs w:val="24"/>
              </w:rPr>
              <w:tab/>
            </w:r>
            <w:r w:rsidR="0012678B">
              <w:rPr>
                <w:webHidden/>
                <w:sz w:val="24"/>
                <w:szCs w:val="24"/>
              </w:rPr>
              <w:t>4</w:t>
            </w:r>
          </w:hyperlink>
        </w:p>
        <w:p w:rsidR="00603F3C" w:rsidRPr="00603F3C" w:rsidRDefault="00603F3C" w:rsidP="00603F3C">
          <w:r>
            <w:t xml:space="preserve">      ПРИЛОЖЕНИ</w:t>
          </w:r>
          <w:r w:rsidR="001758A2">
            <w:t>Е</w:t>
          </w:r>
          <w:r w:rsidR="00F85D3C">
            <w:t xml:space="preserve"> №</w:t>
          </w:r>
          <w:r>
            <w:t>1</w:t>
          </w:r>
          <w:r w:rsidR="00F85D3C">
            <w:t>…………………………………………………………………………</w:t>
          </w:r>
          <w:r w:rsidR="001758A2">
            <w:t xml:space="preserve">……  </w:t>
          </w:r>
          <w:r>
            <w:t>5</w:t>
          </w:r>
        </w:p>
        <w:p w:rsidR="00D925F3" w:rsidRPr="006D168B" w:rsidRDefault="00A92634" w:rsidP="00D925F3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D925F3" w:rsidRPr="006D168B">
              <w:rPr>
                <w:sz w:val="24"/>
                <w:szCs w:val="24"/>
              </w:rPr>
              <w:t>ЛИСТ РЕГИСТРАЦИИ ИЗМЕНЕНИЙ</w:t>
            </w:r>
            <w:r w:rsidR="00D925F3" w:rsidRPr="006D168B">
              <w:rPr>
                <w:webHidden/>
                <w:sz w:val="24"/>
                <w:szCs w:val="24"/>
              </w:rPr>
              <w:tab/>
            </w:r>
          </w:hyperlink>
          <w:r w:rsidR="00603F3C">
            <w:rPr>
              <w:sz w:val="24"/>
              <w:szCs w:val="24"/>
            </w:rPr>
            <w:t>6</w:t>
          </w:r>
        </w:p>
        <w:p w:rsidR="00D925F3" w:rsidRPr="006D168B" w:rsidRDefault="00A92634" w:rsidP="00D925F3">
          <w:pPr>
            <w:pStyle w:val="10"/>
            <w:numPr>
              <w:ilvl w:val="0"/>
              <w:numId w:val="0"/>
            </w:numPr>
            <w:ind w:left="349"/>
            <w:rPr>
              <w:rStyle w:val="af6"/>
              <w:color w:val="auto"/>
              <w:sz w:val="24"/>
              <w:szCs w:val="24"/>
            </w:rPr>
          </w:pPr>
          <w:hyperlink w:anchor="_Toc469692249" w:history="1">
            <w:r w:rsidR="00D925F3" w:rsidRPr="006D168B">
              <w:rPr>
                <w:sz w:val="24"/>
                <w:szCs w:val="24"/>
              </w:rPr>
              <w:t>ЛИСТ СОГЛАСОВАНИЯ</w:t>
            </w:r>
            <w:r w:rsidR="00D925F3" w:rsidRPr="006D168B">
              <w:rPr>
                <w:webHidden/>
                <w:sz w:val="24"/>
                <w:szCs w:val="24"/>
              </w:rPr>
              <w:tab/>
            </w:r>
          </w:hyperlink>
          <w:r w:rsidR="00603F3C">
            <w:rPr>
              <w:sz w:val="24"/>
              <w:szCs w:val="24"/>
            </w:rPr>
            <w:t>7</w:t>
          </w:r>
        </w:p>
        <w:p w:rsidR="00D925F3" w:rsidRPr="00D925F3" w:rsidRDefault="00D925F3" w:rsidP="00D925F3">
          <w:pPr>
            <w:rPr>
              <w:rFonts w:eastAsiaTheme="minorEastAsia"/>
            </w:rPr>
          </w:pPr>
        </w:p>
        <w:p w:rsidR="00D925F3" w:rsidRDefault="00D925F3">
          <w:r w:rsidRPr="00D925F3">
            <w:rPr>
              <w:bCs/>
            </w:rPr>
            <w:fldChar w:fldCharType="end"/>
          </w:r>
        </w:p>
      </w:sdtContent>
    </w:sdt>
    <w:p w:rsidR="00D925F3" w:rsidRPr="00E81993" w:rsidRDefault="00D925F3" w:rsidP="0023593E">
      <w:pPr>
        <w:spacing w:before="0"/>
        <w:ind w:left="709"/>
        <w:rPr>
          <w:b/>
        </w:rPr>
      </w:pPr>
    </w:p>
    <w:p w:rsidR="00EC4DB3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DD0FCF" w:rsidRDefault="00DD0FCF" w:rsidP="00B77640">
      <w:pPr>
        <w:tabs>
          <w:tab w:val="left" w:pos="9129"/>
          <w:tab w:val="right" w:leader="dot" w:pos="9360"/>
        </w:tabs>
        <w:spacing w:before="0"/>
        <w:jc w:val="both"/>
        <w:sectPr w:rsidR="00DD0FCF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4C30F0" w:rsidRPr="004C30F0" w:rsidRDefault="003A19CA" w:rsidP="004C30F0">
      <w:pPr>
        <w:keepNext/>
        <w:tabs>
          <w:tab w:val="center" w:pos="5102"/>
          <w:tab w:val="left" w:pos="7649"/>
        </w:tabs>
        <w:spacing w:before="240" w:after="240"/>
        <w:ind w:left="142" w:right="142" w:firstLine="567"/>
        <w:jc w:val="center"/>
        <w:outlineLvl w:val="0"/>
        <w:rPr>
          <w:b/>
        </w:rPr>
      </w:pPr>
      <w:bookmarkStart w:id="0" w:name="_Toc119910736"/>
      <w:bookmarkStart w:id="1" w:name="_Toc327427729"/>
      <w:bookmarkStart w:id="2" w:name="_Toc334180593"/>
      <w:r>
        <w:rPr>
          <w:b/>
        </w:rPr>
        <w:lastRenderedPageBreak/>
        <w:t>1</w:t>
      </w:r>
      <w:r w:rsidR="004C30F0" w:rsidRPr="004C30F0">
        <w:rPr>
          <w:b/>
        </w:rPr>
        <w:t>. ОБЩИЕ ПОЛОЖЕНИЯ</w:t>
      </w:r>
    </w:p>
    <w:p w:rsidR="00AB0123" w:rsidRDefault="004C30F0" w:rsidP="004C30F0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 w:rsidRPr="00AB0123">
        <w:rPr>
          <w:b/>
        </w:rPr>
        <w:t>1.1.</w:t>
      </w:r>
      <w:r w:rsidRPr="004C30F0">
        <w:t xml:space="preserve"> </w:t>
      </w:r>
      <w:r w:rsidR="003A19CA" w:rsidRPr="003A19CA">
        <w:t>Настоящее Положен</w:t>
      </w:r>
      <w:r w:rsidR="00AB0123">
        <w:t>ие разработано в соответствии со следующими регламентирующими документами:</w:t>
      </w:r>
    </w:p>
    <w:p w:rsidR="00AB0123" w:rsidRDefault="00AB0123" w:rsidP="004C30F0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t xml:space="preserve">- </w:t>
      </w:r>
      <w:r w:rsidR="003A19CA" w:rsidRPr="003A19CA">
        <w:t>Федеральным законом от 29 декабря 2012 г. N 273-ФЗ «Об образ</w:t>
      </w:r>
      <w:r>
        <w:t>овании в Российской Федерации»;</w:t>
      </w:r>
    </w:p>
    <w:p w:rsidR="003A19CA" w:rsidRDefault="00AB0123" w:rsidP="004C30F0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t xml:space="preserve">- </w:t>
      </w:r>
      <w:r w:rsidR="003A19CA" w:rsidRPr="003A19CA">
        <w:t>Приказом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t>;</w:t>
      </w:r>
    </w:p>
    <w:p w:rsidR="00AB0123" w:rsidRDefault="00AB0123" w:rsidP="004C30F0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t>- Письмом Министерства образования и науки Российской Федерации от 30 марта 2015</w:t>
      </w:r>
      <w:r w:rsidR="000E5936">
        <w:t xml:space="preserve"> г. № АК-821</w:t>
      </w:r>
      <w:r w:rsidR="00AD2726">
        <w:t>/06 «О направлении м</w:t>
      </w:r>
      <w:r>
        <w:t xml:space="preserve">етодических рекомендаций по итоговой аттестации </w:t>
      </w:r>
      <w:r w:rsidR="00AD2726">
        <w:t>слуша</w:t>
      </w:r>
      <w:r w:rsidR="00B145A5">
        <w:t>те</w:t>
      </w:r>
      <w:r w:rsidR="00AD2726">
        <w:t>лей</w:t>
      </w:r>
      <w:r>
        <w:t>»;</w:t>
      </w:r>
    </w:p>
    <w:p w:rsidR="00AB0123" w:rsidRDefault="00AB0123" w:rsidP="004C30F0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t xml:space="preserve">- Уставом </w:t>
      </w:r>
      <w:r w:rsidR="00AD2726">
        <w:t xml:space="preserve">федерального государственного бюджетного образовательного учреждения высшего образования «Южно-Уральский государственный аграрный университет» </w:t>
      </w:r>
      <w:r w:rsidR="00BA7FDE">
        <w:t>(далее-Университет)</w:t>
      </w:r>
      <w:r>
        <w:t>.</w:t>
      </w:r>
    </w:p>
    <w:p w:rsidR="003A19CA" w:rsidRPr="004C30F0" w:rsidRDefault="00AB0123" w:rsidP="002A73AA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 xml:space="preserve">1.2. </w:t>
      </w:r>
      <w:r>
        <w:t>Рассмотрение апелляции не является переэкзаменовкой. В ходе рассмотрения апелляции проверяются только правильность оценки результата сдачи аттестационного испытания.</w:t>
      </w:r>
    </w:p>
    <w:p w:rsidR="004C30F0" w:rsidRPr="004C30F0" w:rsidRDefault="003B3267" w:rsidP="004C30F0">
      <w:pPr>
        <w:keepNext/>
        <w:tabs>
          <w:tab w:val="center" w:pos="5102"/>
          <w:tab w:val="left" w:pos="7649"/>
        </w:tabs>
        <w:spacing w:before="240" w:after="240"/>
        <w:ind w:left="142" w:right="142"/>
        <w:jc w:val="center"/>
        <w:outlineLvl w:val="0"/>
        <w:rPr>
          <w:b/>
        </w:rPr>
      </w:pPr>
      <w:r>
        <w:rPr>
          <w:b/>
        </w:rPr>
        <w:t>2</w:t>
      </w:r>
      <w:r w:rsidR="002A73AA">
        <w:rPr>
          <w:b/>
        </w:rPr>
        <w:t>. АПЕЛЛЯЦИЯ И ПОРЯДОК ЕЕ ПОДАЧИ</w:t>
      </w:r>
    </w:p>
    <w:p w:rsidR="004C30F0" w:rsidRPr="004C30F0" w:rsidRDefault="003B3267" w:rsidP="004C30F0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2</w:t>
      </w:r>
      <w:r w:rsidR="004C30F0" w:rsidRPr="002A73AA">
        <w:rPr>
          <w:b/>
        </w:rPr>
        <w:t>.1.</w:t>
      </w:r>
      <w:r w:rsidR="00E10E2A">
        <w:t xml:space="preserve"> По результатам итоговой аттестации </w:t>
      </w:r>
      <w:r>
        <w:t xml:space="preserve">по  программам повышения квалификации и программам профессиональной переподготовки </w:t>
      </w:r>
      <w:r w:rsidR="00E10E2A">
        <w:t>с</w:t>
      </w:r>
      <w:r w:rsidR="004C30F0" w:rsidRPr="004C30F0">
        <w:t>лушател</w:t>
      </w:r>
      <w:r w:rsidR="002A73AA">
        <w:t xml:space="preserve">ь имеет право подать письменное заявление об </w:t>
      </w:r>
      <w:r w:rsidR="00E10E2A">
        <w:t>апелляции по вопросам, связанным</w:t>
      </w:r>
      <w:r w:rsidR="002A73AA">
        <w:t xml:space="preserve"> с процедурой проведения итоговых аттестационных испытаний.</w:t>
      </w:r>
    </w:p>
    <w:p w:rsidR="004C30F0" w:rsidRPr="004C30F0" w:rsidRDefault="003B3267" w:rsidP="004C30F0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2</w:t>
      </w:r>
      <w:r w:rsidR="004C30F0" w:rsidRPr="002A73AA">
        <w:rPr>
          <w:b/>
        </w:rPr>
        <w:t>.2.</w:t>
      </w:r>
      <w:r w:rsidR="002A73AA">
        <w:t xml:space="preserve"> Заявление подается не позднее следующего рабочего дня после объявления результатов итогового аттестационного испытания</w:t>
      </w:r>
      <w:r w:rsidR="00E10E2A">
        <w:t xml:space="preserve"> </w:t>
      </w:r>
      <w:r>
        <w:t xml:space="preserve">по программам </w:t>
      </w:r>
      <w:r w:rsidR="00E10E2A">
        <w:t>повышения квалификации и профессиональной переподготовки</w:t>
      </w:r>
      <w:r w:rsidR="002A73AA">
        <w:t>.</w:t>
      </w:r>
    </w:p>
    <w:p w:rsidR="004C30F0" w:rsidRPr="004C30F0" w:rsidRDefault="003B3267" w:rsidP="004C30F0">
      <w:pPr>
        <w:keepNext/>
        <w:tabs>
          <w:tab w:val="center" w:pos="5102"/>
          <w:tab w:val="left" w:pos="7649"/>
        </w:tabs>
        <w:spacing w:before="240" w:after="240"/>
        <w:ind w:left="142" w:right="142"/>
        <w:jc w:val="center"/>
        <w:outlineLvl w:val="0"/>
        <w:rPr>
          <w:b/>
        </w:rPr>
      </w:pPr>
      <w:r>
        <w:rPr>
          <w:b/>
        </w:rPr>
        <w:t>3</w:t>
      </w:r>
      <w:r w:rsidR="00BE7269">
        <w:rPr>
          <w:b/>
        </w:rPr>
        <w:t>. РАССМОТРЕНИЕ</w:t>
      </w:r>
      <w:r w:rsidR="00A27494">
        <w:rPr>
          <w:b/>
        </w:rPr>
        <w:t xml:space="preserve"> АПЕЛЛЯЦИЙ</w:t>
      </w:r>
      <w:r w:rsidR="00BE7269">
        <w:rPr>
          <w:b/>
        </w:rPr>
        <w:t xml:space="preserve"> СЛУШАТЕЛЕЙ</w:t>
      </w:r>
    </w:p>
    <w:p w:rsidR="00A27494" w:rsidRDefault="003B3267" w:rsidP="00A27494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  <w:rPr>
          <w:color w:val="000000"/>
        </w:rPr>
      </w:pPr>
      <w:r>
        <w:rPr>
          <w:b/>
        </w:rPr>
        <w:t>3</w:t>
      </w:r>
      <w:r w:rsidR="004C30F0" w:rsidRPr="00A27494">
        <w:rPr>
          <w:b/>
        </w:rPr>
        <w:t>.1.</w:t>
      </w:r>
      <w:r w:rsidR="004C30F0" w:rsidRPr="00A27494">
        <w:rPr>
          <w:b/>
          <w:color w:val="000000"/>
        </w:rPr>
        <w:t> </w:t>
      </w:r>
      <w:r w:rsidR="00A27494">
        <w:rPr>
          <w:color w:val="000000"/>
        </w:rPr>
        <w:t>Рассмотрение апелляций проводится апелляционной комиссией в прису</w:t>
      </w:r>
      <w:r w:rsidR="00E10E2A">
        <w:rPr>
          <w:color w:val="000000"/>
        </w:rPr>
        <w:t>тствии слушателя и педагогического работ</w:t>
      </w:r>
      <w:r w:rsidR="002F4549">
        <w:rPr>
          <w:color w:val="000000"/>
        </w:rPr>
        <w:t>н</w:t>
      </w:r>
      <w:r w:rsidR="00E10E2A">
        <w:rPr>
          <w:color w:val="000000"/>
        </w:rPr>
        <w:t>и</w:t>
      </w:r>
      <w:r w:rsidR="002F4549">
        <w:rPr>
          <w:color w:val="000000"/>
        </w:rPr>
        <w:t>к</w:t>
      </w:r>
      <w:r w:rsidR="00E10E2A">
        <w:rPr>
          <w:color w:val="000000"/>
        </w:rPr>
        <w:t>а</w:t>
      </w:r>
      <w:r w:rsidR="000E5936">
        <w:rPr>
          <w:color w:val="000000"/>
        </w:rPr>
        <w:t>, принимавш</w:t>
      </w:r>
      <w:r w:rsidR="00A27494">
        <w:rPr>
          <w:color w:val="000000"/>
        </w:rPr>
        <w:t>его итоговые испытания.</w:t>
      </w:r>
    </w:p>
    <w:p w:rsidR="00A27494" w:rsidRDefault="003B3267" w:rsidP="00A27494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3</w:t>
      </w:r>
      <w:r w:rsidR="00A27494">
        <w:rPr>
          <w:b/>
        </w:rPr>
        <w:t>.</w:t>
      </w:r>
      <w:r w:rsidR="00A27494" w:rsidRPr="00A27494">
        <w:rPr>
          <w:b/>
        </w:rPr>
        <w:t>2.</w:t>
      </w:r>
      <w:r w:rsidR="00A27494">
        <w:rPr>
          <w:b/>
        </w:rPr>
        <w:t xml:space="preserve"> </w:t>
      </w:r>
      <w:r w:rsidR="00A27494">
        <w:t>Рассмотрение апелляции состоит в тщательном изучении и анализе апелляционной комиссией содержания письменной работы или листа устного ответа.</w:t>
      </w:r>
    </w:p>
    <w:p w:rsidR="00A27494" w:rsidRDefault="003B3267" w:rsidP="00A27494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3</w:t>
      </w:r>
      <w:r w:rsidR="00A27494">
        <w:rPr>
          <w:b/>
        </w:rPr>
        <w:t>.</w:t>
      </w:r>
      <w:r w:rsidR="00A27494" w:rsidRPr="00A27494">
        <w:rPr>
          <w:b/>
        </w:rPr>
        <w:t>3.</w:t>
      </w:r>
      <w:r w:rsidR="00A27494">
        <w:t xml:space="preserve"> При рассмотрении апелляции дополнительный опрос слушателя или пересдача экзамена не допускается.</w:t>
      </w:r>
    </w:p>
    <w:p w:rsidR="00A27494" w:rsidRDefault="003B3267" w:rsidP="00A27494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3</w:t>
      </w:r>
      <w:r w:rsidR="00A27494">
        <w:rPr>
          <w:b/>
        </w:rPr>
        <w:t>.</w:t>
      </w:r>
      <w:r w:rsidR="00A27494" w:rsidRPr="00A27494">
        <w:rPr>
          <w:b/>
        </w:rPr>
        <w:t>4.</w:t>
      </w:r>
      <w:r w:rsidR="00A27494">
        <w:t xml:space="preserve"> После рассмотрения апелляции апелляционная комиссия принимает решение об изменении оценки результатов аттестационного испытания или оставления указанной оценки без изменений. Оформляется протокол</w:t>
      </w:r>
      <w:r w:rsidR="000E5936">
        <w:t xml:space="preserve"> (Приложение №</w:t>
      </w:r>
      <w:r w:rsidR="00E10E2A">
        <w:t>1)</w:t>
      </w:r>
      <w:r w:rsidR="00A27494">
        <w:t xml:space="preserve">, подписывается председателем и </w:t>
      </w:r>
      <w:r w:rsidR="00A27494">
        <w:lastRenderedPageBreak/>
        <w:t>членами апелляционной комиссии, доводится до сведения слушателя. Факт ознакомления слушателя с решением апелляционной комиссии заверяются подписью слушателя.</w:t>
      </w:r>
    </w:p>
    <w:p w:rsidR="00A27494" w:rsidRDefault="003B3267" w:rsidP="00A27494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3</w:t>
      </w:r>
      <w:r w:rsidR="00A27494">
        <w:rPr>
          <w:b/>
        </w:rPr>
        <w:t>.</w:t>
      </w:r>
      <w:r w:rsidR="00A27494" w:rsidRPr="00A27494">
        <w:rPr>
          <w:b/>
        </w:rPr>
        <w:t>5.</w:t>
      </w:r>
      <w:r w:rsidR="00A27494">
        <w:t xml:space="preserve"> При возникновении разногласий в апелляционной комиссии по поводу поставленной оценки проводится голосование, и оценка утверждается большинством голосов.</w:t>
      </w:r>
    </w:p>
    <w:p w:rsidR="004C30F0" w:rsidRPr="004C30F0" w:rsidRDefault="003B3267" w:rsidP="00BE7269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3</w:t>
      </w:r>
      <w:r w:rsidR="00A27494">
        <w:rPr>
          <w:b/>
        </w:rPr>
        <w:t>.</w:t>
      </w:r>
      <w:r w:rsidR="00A27494" w:rsidRPr="00A27494">
        <w:rPr>
          <w:b/>
        </w:rPr>
        <w:t>6.</w:t>
      </w:r>
      <w:r w:rsidR="00A27494">
        <w:t xml:space="preserve"> Решение апелляционной комиссии является окончательным.   </w:t>
      </w:r>
    </w:p>
    <w:p w:rsidR="004C30F0" w:rsidRPr="004C30F0" w:rsidRDefault="003B3267" w:rsidP="004C30F0">
      <w:pPr>
        <w:keepNext/>
        <w:tabs>
          <w:tab w:val="center" w:pos="5102"/>
          <w:tab w:val="left" w:pos="7649"/>
        </w:tabs>
        <w:spacing w:before="240" w:after="240"/>
        <w:ind w:right="142"/>
        <w:jc w:val="center"/>
        <w:outlineLvl w:val="0"/>
        <w:rPr>
          <w:b/>
        </w:rPr>
      </w:pPr>
      <w:r>
        <w:rPr>
          <w:b/>
        </w:rPr>
        <w:t>4</w:t>
      </w:r>
      <w:r w:rsidR="00A27494">
        <w:rPr>
          <w:b/>
        </w:rPr>
        <w:t>. УТВЕРЖДЕНИЕ РЕШЕНИЙ АПЕЛЛЯЦИОННОЙ КОМИССИИ</w:t>
      </w:r>
    </w:p>
    <w:p w:rsidR="004C30F0" w:rsidRDefault="003B3267" w:rsidP="00A27494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4</w:t>
      </w:r>
      <w:r w:rsidR="004C30F0" w:rsidRPr="00A27494">
        <w:rPr>
          <w:b/>
        </w:rPr>
        <w:t>.1.</w:t>
      </w:r>
      <w:r w:rsidR="004C30F0" w:rsidRPr="004C30F0">
        <w:rPr>
          <w:color w:val="000000"/>
        </w:rPr>
        <w:t> </w:t>
      </w:r>
      <w:r w:rsidR="00A27494">
        <w:t>Протоколы апелляционной комиссии утверждаются председателем.</w:t>
      </w:r>
    </w:p>
    <w:p w:rsidR="00A27494" w:rsidRDefault="003B3267" w:rsidP="00A27494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4</w:t>
      </w:r>
      <w:r w:rsidR="00A27494">
        <w:rPr>
          <w:b/>
        </w:rPr>
        <w:t>.</w:t>
      </w:r>
      <w:r w:rsidR="00A27494" w:rsidRPr="00A27494">
        <w:rPr>
          <w:b/>
        </w:rPr>
        <w:t>2.</w:t>
      </w:r>
      <w:r w:rsidR="00A27494">
        <w:t xml:space="preserve"> Решение апелляционной комиссии хранится в личном деле слушателя. </w:t>
      </w:r>
    </w:p>
    <w:p w:rsidR="00E10E2A" w:rsidRDefault="003B3267" w:rsidP="00A27494">
      <w:pPr>
        <w:keepNext/>
        <w:tabs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4</w:t>
      </w:r>
      <w:r w:rsidR="00E10E2A">
        <w:rPr>
          <w:b/>
        </w:rPr>
        <w:t>.</w:t>
      </w:r>
      <w:r w:rsidR="00E10E2A" w:rsidRPr="00E10E2A">
        <w:rPr>
          <w:b/>
        </w:rPr>
        <w:t>3.</w:t>
      </w:r>
      <w:r w:rsidR="00E10E2A">
        <w:t>З</w:t>
      </w:r>
      <w:r w:rsidR="00E10E2A" w:rsidRPr="00E10E2A">
        <w:t>аседание апелляционной комиссии считается правомочным, если на нем присутствует не менее половины его членов.</w:t>
      </w:r>
    </w:p>
    <w:p w:rsidR="00E10E2A" w:rsidRPr="00E10E2A" w:rsidRDefault="003B3267" w:rsidP="00E10E2A">
      <w:pPr>
        <w:keepNext/>
        <w:tabs>
          <w:tab w:val="left" w:pos="1276"/>
          <w:tab w:val="center" w:pos="5102"/>
          <w:tab w:val="left" w:pos="7649"/>
        </w:tabs>
        <w:spacing w:before="0"/>
        <w:ind w:left="142" w:right="142" w:firstLine="567"/>
        <w:jc w:val="both"/>
        <w:outlineLvl w:val="0"/>
      </w:pPr>
      <w:r>
        <w:rPr>
          <w:b/>
        </w:rPr>
        <w:t>4</w:t>
      </w:r>
      <w:r w:rsidR="00E10E2A" w:rsidRPr="00E10E2A">
        <w:rPr>
          <w:b/>
        </w:rPr>
        <w:t>.</w:t>
      </w:r>
      <w:r w:rsidR="00E10E2A">
        <w:rPr>
          <w:b/>
        </w:rPr>
        <w:t>4</w:t>
      </w:r>
      <w:r w:rsidR="00E10E2A" w:rsidRPr="00E10E2A">
        <w:rPr>
          <w:b/>
        </w:rPr>
        <w:t>.</w:t>
      </w:r>
      <w:r w:rsidR="00E10E2A">
        <w:t xml:space="preserve"> </w:t>
      </w:r>
      <w:r w:rsidR="002F4549">
        <w:t>Секретарь апелляционной комиссии организует проведение заседаний, осуществляет подготовку материалов, информирует членов апелляционной комиссии и слушателя о дате, месте и времени проведения заседания</w:t>
      </w:r>
      <w:r>
        <w:t xml:space="preserve"> не позднее, чем за три дня до проведения заседания апелляционной комиссии</w:t>
      </w:r>
      <w:r w:rsidR="002F4549">
        <w:t>.</w:t>
      </w:r>
    </w:p>
    <w:p w:rsidR="004C7770" w:rsidRDefault="004C7770" w:rsidP="00CB2B06">
      <w:pPr>
        <w:spacing w:before="0"/>
        <w:jc w:val="center"/>
        <w:rPr>
          <w:b/>
        </w:rPr>
      </w:pPr>
    </w:p>
    <w:p w:rsidR="00864CFF" w:rsidRDefault="00864CFF" w:rsidP="00942BB8"/>
    <w:p w:rsidR="00FE527C" w:rsidRDefault="00FE527C" w:rsidP="00942BB8">
      <w:pPr>
        <w:sectPr w:rsidR="00FE527C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2F4549" w:rsidRPr="002F4549" w:rsidRDefault="002F4549" w:rsidP="002F4549">
      <w:pPr>
        <w:keepNext/>
        <w:spacing w:before="0"/>
        <w:jc w:val="right"/>
        <w:outlineLvl w:val="0"/>
        <w:rPr>
          <w:caps/>
          <w:kern w:val="28"/>
        </w:rPr>
      </w:pPr>
      <w:bookmarkStart w:id="3" w:name="_Toc469692248"/>
      <w:r w:rsidRPr="002F4549">
        <w:rPr>
          <w:caps/>
          <w:kern w:val="28"/>
        </w:rPr>
        <w:lastRenderedPageBreak/>
        <w:t xml:space="preserve">Приложение </w:t>
      </w:r>
      <w:r w:rsidR="000E5936">
        <w:rPr>
          <w:caps/>
          <w:kern w:val="28"/>
        </w:rPr>
        <w:t>№</w:t>
      </w:r>
      <w:r w:rsidRPr="002F4549">
        <w:rPr>
          <w:caps/>
          <w:kern w:val="28"/>
        </w:rPr>
        <w:t>1</w:t>
      </w:r>
    </w:p>
    <w:p w:rsidR="002F4549" w:rsidRDefault="002F4549" w:rsidP="002856D3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0A0A29" w:rsidRPr="00792C72" w:rsidRDefault="000A0A29" w:rsidP="000A0A29">
      <w:pPr>
        <w:autoSpaceDE w:val="0"/>
        <w:autoSpaceDN w:val="0"/>
        <w:adjustRightInd w:val="0"/>
        <w:spacing w:before="0"/>
        <w:jc w:val="center"/>
        <w:rPr>
          <w:b/>
        </w:rPr>
      </w:pPr>
      <w:r w:rsidRPr="00792C72">
        <w:rPr>
          <w:b/>
        </w:rPr>
        <w:t xml:space="preserve">Форма протокола заседания апелляционной комиссии </w:t>
      </w:r>
    </w:p>
    <w:p w:rsidR="000A0A29" w:rsidRPr="00792C72" w:rsidRDefault="000A0A29" w:rsidP="000A0A29">
      <w:pPr>
        <w:autoSpaceDE w:val="0"/>
        <w:autoSpaceDN w:val="0"/>
        <w:adjustRightInd w:val="0"/>
        <w:spacing w:before="0"/>
        <w:jc w:val="center"/>
        <w:rPr>
          <w:b/>
        </w:rPr>
      </w:pPr>
    </w:p>
    <w:p w:rsidR="000A0A29" w:rsidRDefault="000A0A29" w:rsidP="000A0A29">
      <w:pPr>
        <w:autoSpaceDE w:val="0"/>
        <w:autoSpaceDN w:val="0"/>
        <w:adjustRightInd w:val="0"/>
        <w:spacing w:before="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0A0A29" w:rsidRDefault="000A0A29" w:rsidP="000A0A29">
      <w:pPr>
        <w:pStyle w:val="a7"/>
        <w:spacing w:before="0" w:line="192" w:lineRule="auto"/>
        <w:jc w:val="center"/>
      </w:pPr>
      <w:r>
        <w:t>«Южно-Уральский государственный аграрный университет»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center"/>
      </w:pPr>
    </w:p>
    <w:p w:rsidR="000A0A29" w:rsidRDefault="000A0A29" w:rsidP="000A0A29">
      <w:pPr>
        <w:autoSpaceDE w:val="0"/>
        <w:autoSpaceDN w:val="0"/>
        <w:adjustRightInd w:val="0"/>
        <w:spacing w:before="0"/>
        <w:jc w:val="center"/>
      </w:pPr>
      <w:r>
        <w:t>ПРОТОКОЛ № ______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center"/>
      </w:pPr>
      <w:r>
        <w:t>заседания апелляционной комиссии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center"/>
      </w:pPr>
    </w:p>
    <w:p w:rsidR="000A0A29" w:rsidRDefault="000A0A29" w:rsidP="000A0A29">
      <w:pPr>
        <w:autoSpaceDE w:val="0"/>
        <w:autoSpaceDN w:val="0"/>
        <w:adjustRightInd w:val="0"/>
        <w:spacing w:before="0"/>
      </w:pPr>
      <w:r>
        <w:t>«____»______________20______г.</w:t>
      </w:r>
    </w:p>
    <w:p w:rsidR="000A0A29" w:rsidRDefault="000A0A29" w:rsidP="000A0A29">
      <w:pPr>
        <w:autoSpaceDE w:val="0"/>
        <w:autoSpaceDN w:val="0"/>
        <w:adjustRightInd w:val="0"/>
        <w:spacing w:before="0"/>
      </w:pPr>
    </w:p>
    <w:p w:rsidR="000A0A29" w:rsidRDefault="000A0A29" w:rsidP="000A0A29">
      <w:pPr>
        <w:pBdr>
          <w:bottom w:val="single" w:sz="12" w:space="1" w:color="auto"/>
        </w:pBdr>
        <w:autoSpaceDE w:val="0"/>
        <w:autoSpaceDN w:val="0"/>
        <w:adjustRightInd w:val="0"/>
        <w:spacing w:before="0"/>
        <w:jc w:val="center"/>
      </w:pPr>
      <w:r>
        <w:t xml:space="preserve">Дополнительная профессиональная программа </w:t>
      </w:r>
      <w:r w:rsidR="000E5936">
        <w:t xml:space="preserve">профессиональной </w:t>
      </w:r>
      <w:r>
        <w:t>переподготовки\программа повышения квалификации</w:t>
      </w:r>
    </w:p>
    <w:p w:rsidR="000A0A29" w:rsidRDefault="000A0A29" w:rsidP="000A0A29">
      <w:pPr>
        <w:pBdr>
          <w:bottom w:val="single" w:sz="12" w:space="1" w:color="auto"/>
        </w:pBdr>
        <w:autoSpaceDE w:val="0"/>
        <w:autoSpaceDN w:val="0"/>
        <w:adjustRightInd w:val="0"/>
        <w:spacing w:before="0"/>
        <w:jc w:val="center"/>
      </w:pPr>
    </w:p>
    <w:p w:rsidR="000A0A29" w:rsidRDefault="000A0A29" w:rsidP="000A0A29">
      <w:pPr>
        <w:autoSpaceDE w:val="0"/>
        <w:autoSpaceDN w:val="0"/>
        <w:adjustRightInd w:val="0"/>
        <w:spacing w:before="0"/>
        <w:jc w:val="center"/>
        <w:rPr>
          <w:vertAlign w:val="subscript"/>
        </w:rPr>
      </w:pPr>
      <w:r>
        <w:rPr>
          <w:vertAlign w:val="subscript"/>
        </w:rPr>
        <w:t xml:space="preserve">(наименование </w:t>
      </w:r>
      <w:r w:rsidRPr="00792C72">
        <w:rPr>
          <w:vertAlign w:val="subscript"/>
        </w:rPr>
        <w:t>программы)</w:t>
      </w:r>
    </w:p>
    <w:p w:rsidR="000A0A29" w:rsidRDefault="000A0A29" w:rsidP="000A0A29">
      <w:pPr>
        <w:autoSpaceDE w:val="0"/>
        <w:autoSpaceDN w:val="0"/>
        <w:adjustRightInd w:val="0"/>
        <w:spacing w:before="0"/>
      </w:pPr>
      <w:r>
        <w:t>Группа_____________________</w:t>
      </w:r>
    </w:p>
    <w:p w:rsidR="000A0A29" w:rsidRDefault="000A0A29" w:rsidP="000A0A29">
      <w:pPr>
        <w:autoSpaceDE w:val="0"/>
        <w:autoSpaceDN w:val="0"/>
        <w:adjustRightInd w:val="0"/>
        <w:spacing w:before="0"/>
      </w:pPr>
    </w:p>
    <w:p w:rsidR="000A0A29" w:rsidRDefault="000A0A29" w:rsidP="000A0A29">
      <w:pPr>
        <w:autoSpaceDE w:val="0"/>
        <w:autoSpaceDN w:val="0"/>
        <w:adjustRightInd w:val="0"/>
        <w:spacing w:before="0"/>
      </w:pPr>
      <w:r>
        <w:t>Вид итогового экзамена</w:t>
      </w:r>
      <w:r w:rsidRPr="000A0A29">
        <w:t>:</w:t>
      </w:r>
      <w:r>
        <w:t>_____________________________________________________________</w:t>
      </w:r>
    </w:p>
    <w:p w:rsidR="000A0A29" w:rsidRDefault="000A0A29" w:rsidP="000A0A29">
      <w:pPr>
        <w:autoSpaceDE w:val="0"/>
        <w:autoSpaceDN w:val="0"/>
        <w:adjustRightInd w:val="0"/>
        <w:spacing w:before="0"/>
        <w:rPr>
          <w:vertAlign w:val="subscript"/>
        </w:rPr>
      </w:pPr>
      <w:r>
        <w:t xml:space="preserve">                                                         </w:t>
      </w:r>
      <w:proofErr w:type="gramStart"/>
      <w:r>
        <w:rPr>
          <w:vertAlign w:val="subscript"/>
        </w:rPr>
        <w:t xml:space="preserve">(междисциплинарный экзамен или полное наименование дисциплины </w:t>
      </w:r>
      <w:proofErr w:type="gramEnd"/>
    </w:p>
    <w:p w:rsidR="000A0A29" w:rsidRPr="000A0A29" w:rsidRDefault="000A0A29" w:rsidP="000A0A29">
      <w:pPr>
        <w:autoSpaceDE w:val="0"/>
        <w:autoSpaceDN w:val="0"/>
        <w:adjustRightInd w:val="0"/>
        <w:spacing w:before="0"/>
        <w:rPr>
          <w:vertAlign w:val="subscript"/>
        </w:rPr>
      </w:pPr>
      <w:r>
        <w:rPr>
          <w:vertAlign w:val="subscript"/>
        </w:rPr>
        <w:t xml:space="preserve">                                                             в соответствии с программой профессиональной переподготовки, программ повышения  квалификации</w:t>
      </w:r>
      <w:r w:rsidRPr="00792C72">
        <w:rPr>
          <w:vertAlign w:val="subscript"/>
        </w:rPr>
        <w:t>)</w:t>
      </w:r>
    </w:p>
    <w:p w:rsidR="000A0A29" w:rsidRPr="000A0A29" w:rsidRDefault="000A0A29" w:rsidP="000A0A29">
      <w:pPr>
        <w:autoSpaceDE w:val="0"/>
        <w:autoSpaceDN w:val="0"/>
        <w:adjustRightInd w:val="0"/>
        <w:spacing w:before="0"/>
        <w:rPr>
          <w:vertAlign w:val="subscript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762"/>
        <w:gridCol w:w="3632"/>
        <w:gridCol w:w="3402"/>
        <w:gridCol w:w="2127"/>
      </w:tblGrid>
      <w:tr w:rsidR="000A0A29" w:rsidTr="00086677">
        <w:tc>
          <w:tcPr>
            <w:tcW w:w="762" w:type="dxa"/>
          </w:tcPr>
          <w:p w:rsidR="000A0A29" w:rsidRPr="00566083" w:rsidRDefault="000A0A29" w:rsidP="00086677">
            <w:pPr>
              <w:autoSpaceDE w:val="0"/>
              <w:autoSpaceDN w:val="0"/>
              <w:adjustRightInd w:val="0"/>
              <w:spacing w:before="0"/>
              <w:ind w:right="229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3632" w:type="dxa"/>
          </w:tcPr>
          <w:p w:rsidR="000A0A29" w:rsidRPr="00566083" w:rsidRDefault="000A0A29" w:rsidP="00086677">
            <w:pPr>
              <w:autoSpaceDE w:val="0"/>
              <w:autoSpaceDN w:val="0"/>
              <w:adjustRightInd w:val="0"/>
              <w:spacing w:before="0"/>
              <w:jc w:val="center"/>
            </w:pPr>
            <w:r>
              <w:t>Фамилия, имя, отчество</w:t>
            </w:r>
          </w:p>
        </w:tc>
        <w:tc>
          <w:tcPr>
            <w:tcW w:w="3402" w:type="dxa"/>
          </w:tcPr>
          <w:p w:rsidR="000A0A29" w:rsidRPr="00566083" w:rsidRDefault="000A0A29" w:rsidP="00086677">
            <w:pPr>
              <w:autoSpaceDE w:val="0"/>
              <w:autoSpaceDN w:val="0"/>
              <w:adjustRightInd w:val="0"/>
              <w:spacing w:before="0"/>
              <w:jc w:val="center"/>
            </w:pPr>
            <w:r>
              <w:t>Номер зачётной книжки*</w:t>
            </w:r>
          </w:p>
        </w:tc>
        <w:tc>
          <w:tcPr>
            <w:tcW w:w="2127" w:type="dxa"/>
          </w:tcPr>
          <w:p w:rsidR="000A0A29" w:rsidRPr="00566083" w:rsidRDefault="000A0A29" w:rsidP="00086677">
            <w:pPr>
              <w:autoSpaceDE w:val="0"/>
              <w:autoSpaceDN w:val="0"/>
              <w:adjustRightInd w:val="0"/>
              <w:spacing w:before="0"/>
              <w:jc w:val="center"/>
            </w:pPr>
            <w:r>
              <w:t>Оценка</w:t>
            </w:r>
          </w:p>
        </w:tc>
      </w:tr>
      <w:tr w:rsidR="000A0A29" w:rsidTr="00086677">
        <w:tc>
          <w:tcPr>
            <w:tcW w:w="762" w:type="dxa"/>
          </w:tcPr>
          <w:p w:rsidR="000A0A29" w:rsidRDefault="000A0A29" w:rsidP="00086677">
            <w:pPr>
              <w:autoSpaceDE w:val="0"/>
              <w:autoSpaceDN w:val="0"/>
              <w:adjustRightInd w:val="0"/>
              <w:spacing w:before="0"/>
              <w:rPr>
                <w:lang w:val="en-US"/>
              </w:rPr>
            </w:pPr>
          </w:p>
        </w:tc>
        <w:tc>
          <w:tcPr>
            <w:tcW w:w="3632" w:type="dxa"/>
          </w:tcPr>
          <w:p w:rsidR="000A0A29" w:rsidRDefault="000A0A29" w:rsidP="00086677">
            <w:pPr>
              <w:autoSpaceDE w:val="0"/>
              <w:autoSpaceDN w:val="0"/>
              <w:adjustRightInd w:val="0"/>
              <w:spacing w:before="0"/>
              <w:rPr>
                <w:lang w:val="en-US"/>
              </w:rPr>
            </w:pPr>
          </w:p>
        </w:tc>
        <w:tc>
          <w:tcPr>
            <w:tcW w:w="3402" w:type="dxa"/>
          </w:tcPr>
          <w:p w:rsidR="000A0A29" w:rsidRDefault="000A0A29" w:rsidP="00086677">
            <w:pPr>
              <w:autoSpaceDE w:val="0"/>
              <w:autoSpaceDN w:val="0"/>
              <w:adjustRightInd w:val="0"/>
              <w:spacing w:before="0"/>
              <w:rPr>
                <w:lang w:val="en-US"/>
              </w:rPr>
            </w:pPr>
          </w:p>
        </w:tc>
        <w:tc>
          <w:tcPr>
            <w:tcW w:w="2127" w:type="dxa"/>
          </w:tcPr>
          <w:p w:rsidR="000A0A29" w:rsidRDefault="000A0A29" w:rsidP="00086677">
            <w:pPr>
              <w:autoSpaceDE w:val="0"/>
              <w:autoSpaceDN w:val="0"/>
              <w:adjustRightInd w:val="0"/>
              <w:spacing w:before="0"/>
              <w:rPr>
                <w:lang w:val="en-US"/>
              </w:rPr>
            </w:pPr>
          </w:p>
        </w:tc>
      </w:tr>
    </w:tbl>
    <w:p w:rsidR="000A0A29" w:rsidRPr="00566083" w:rsidRDefault="000A0A29" w:rsidP="000A0A29">
      <w:pPr>
        <w:autoSpaceDE w:val="0"/>
        <w:autoSpaceDN w:val="0"/>
        <w:adjustRightInd w:val="0"/>
        <w:spacing w:before="0"/>
        <w:rPr>
          <w:lang w:val="en-US"/>
        </w:rPr>
      </w:pPr>
    </w:p>
    <w:p w:rsidR="000A0A29" w:rsidRDefault="000A0A29" w:rsidP="000A0A29">
      <w:pPr>
        <w:autoSpaceDE w:val="0"/>
        <w:autoSpaceDN w:val="0"/>
        <w:adjustRightInd w:val="0"/>
        <w:spacing w:before="0"/>
        <w:jc w:val="both"/>
      </w:pPr>
      <w:r>
        <w:tab/>
        <w:t>Примечание</w:t>
      </w:r>
      <w:r>
        <w:rPr>
          <w:lang w:val="en-US"/>
        </w:rPr>
        <w:t xml:space="preserve">: </w:t>
      </w:r>
      <w:r>
        <w:t>________________________________________________________________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both"/>
      </w:pPr>
      <w:r>
        <w:t>_______________________________________________________________________________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both"/>
      </w:pPr>
      <w:r>
        <w:t>_______________________________________________________________________________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both"/>
      </w:pPr>
      <w:r>
        <w:t>_______________________________________________________________________________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both"/>
      </w:pPr>
      <w:r>
        <w:t>Председатель    _______________   __________________</w:t>
      </w:r>
    </w:p>
    <w:p w:rsidR="000A0A29" w:rsidRPr="00EC3980" w:rsidRDefault="000A0A29" w:rsidP="000A0A29">
      <w:pPr>
        <w:autoSpaceDE w:val="0"/>
        <w:autoSpaceDN w:val="0"/>
        <w:adjustRightInd w:val="0"/>
        <w:spacing w:before="0"/>
        <w:jc w:val="both"/>
      </w:pPr>
      <w:r>
        <w:rPr>
          <w:vertAlign w:val="subscript"/>
        </w:rPr>
        <w:t xml:space="preserve">                                                подпись)                            (инициалы фамилия)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both"/>
      </w:pPr>
      <w:r>
        <w:t>Члены комиссии</w:t>
      </w:r>
      <w:r w:rsidRPr="00EC3980">
        <w:t>:</w:t>
      </w:r>
      <w:r>
        <w:t xml:space="preserve">    ____________    _____________</w:t>
      </w:r>
      <w:r w:rsidRPr="00EC3980">
        <w:t xml:space="preserve">          </w:t>
      </w:r>
      <w:r w:rsidRPr="000A0A29">
        <w:t xml:space="preserve"> </w:t>
      </w:r>
      <w:r>
        <w:t>_____________    ______________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both"/>
        <w:rPr>
          <w:vertAlign w:val="subscript"/>
        </w:rPr>
      </w:pPr>
      <w:r>
        <w:t xml:space="preserve">                                  </w:t>
      </w:r>
      <w:r>
        <w:rPr>
          <w:vertAlign w:val="subscript"/>
        </w:rPr>
        <w:t>(подпись)                         (инициалы фамилия)</w:t>
      </w:r>
      <w:r w:rsidRPr="00EC3980">
        <w:rPr>
          <w:vertAlign w:val="subscript"/>
        </w:rPr>
        <w:t xml:space="preserve"> </w:t>
      </w:r>
      <w:r w:rsidRPr="00EC3980">
        <w:t xml:space="preserve">                 </w:t>
      </w:r>
      <w:r>
        <w:t xml:space="preserve"> </w:t>
      </w:r>
      <w:r>
        <w:rPr>
          <w:vertAlign w:val="subscript"/>
        </w:rPr>
        <w:t>(подпись)                          (инициалы фамилия)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both"/>
      </w:pPr>
      <w:r>
        <w:t>____________    _____________</w:t>
      </w:r>
      <w:r w:rsidRPr="00EC3980">
        <w:t xml:space="preserve">        </w:t>
      </w:r>
      <w:r w:rsidRPr="000A0A29">
        <w:t xml:space="preserve">   </w:t>
      </w:r>
      <w:r w:rsidRPr="00EC3980">
        <w:t xml:space="preserve"> </w:t>
      </w:r>
      <w:r>
        <w:t>_____________    ______________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both"/>
        <w:rPr>
          <w:vertAlign w:val="subscript"/>
        </w:rPr>
      </w:pPr>
      <w:r>
        <w:t xml:space="preserve">    </w:t>
      </w:r>
      <w:r>
        <w:rPr>
          <w:vertAlign w:val="subscript"/>
        </w:rPr>
        <w:t>(подпись)                  (инициалы фамилия)</w:t>
      </w:r>
      <w:r w:rsidRPr="00EC3980">
        <w:rPr>
          <w:vertAlign w:val="subscript"/>
        </w:rPr>
        <w:t xml:space="preserve"> </w:t>
      </w:r>
      <w:r w:rsidRPr="00EC3980">
        <w:t xml:space="preserve">                 </w:t>
      </w:r>
      <w:r>
        <w:t xml:space="preserve"> </w:t>
      </w:r>
      <w:r>
        <w:rPr>
          <w:vertAlign w:val="subscript"/>
        </w:rPr>
        <w:t>(подпись)                  (инициалы фамилия)</w:t>
      </w:r>
    </w:p>
    <w:p w:rsidR="000A0A29" w:rsidRDefault="000A0A29" w:rsidP="000A0A29">
      <w:pPr>
        <w:autoSpaceDE w:val="0"/>
        <w:autoSpaceDN w:val="0"/>
        <w:adjustRightInd w:val="0"/>
        <w:spacing w:before="0"/>
        <w:jc w:val="both"/>
        <w:rPr>
          <w:vertAlign w:val="subscript"/>
        </w:rPr>
      </w:pPr>
    </w:p>
    <w:p w:rsidR="000A0A29" w:rsidRDefault="000A0A29" w:rsidP="000A0A29">
      <w:pPr>
        <w:autoSpaceDE w:val="0"/>
        <w:autoSpaceDN w:val="0"/>
        <w:adjustRightInd w:val="0"/>
        <w:spacing w:before="0"/>
      </w:pPr>
      <w:r>
        <w:t>Секретарь апелляционной комиссии      ___________   _____________</w:t>
      </w:r>
    </w:p>
    <w:p w:rsidR="000A0A29" w:rsidRPr="00EC3980" w:rsidRDefault="000A0A29" w:rsidP="000A0A29">
      <w:pPr>
        <w:autoSpaceDE w:val="0"/>
        <w:autoSpaceDN w:val="0"/>
        <w:adjustRightInd w:val="0"/>
        <w:spacing w:before="0"/>
      </w:pPr>
      <w:r>
        <w:t xml:space="preserve">                                                                         </w:t>
      </w:r>
      <w:r>
        <w:rPr>
          <w:vertAlign w:val="subscript"/>
        </w:rPr>
        <w:t>(подпись)               (инициалы фамилия)</w:t>
      </w:r>
    </w:p>
    <w:p w:rsidR="000A0A29" w:rsidRDefault="000A0A29" w:rsidP="000A0A29">
      <w:pPr>
        <w:spacing w:before="0"/>
        <w:rPr>
          <w:vertAlign w:val="subscript"/>
        </w:rPr>
      </w:pPr>
      <w:r>
        <w:t>_________________</w:t>
      </w:r>
    </w:p>
    <w:p w:rsidR="000A0A29" w:rsidRPr="000A0A29" w:rsidRDefault="000A0A29" w:rsidP="000A0A29">
      <w:pPr>
        <w:spacing w:before="0"/>
      </w:pPr>
      <w:r>
        <w:t>*При наличии</w:t>
      </w:r>
    </w:p>
    <w:p w:rsidR="00EC4DB3" w:rsidRPr="00EC4DB3" w:rsidRDefault="00EC4DB3" w:rsidP="002856D3">
      <w:pPr>
        <w:keepNext/>
        <w:spacing w:before="0"/>
        <w:jc w:val="center"/>
        <w:outlineLvl w:val="0"/>
        <w:rPr>
          <w:b/>
          <w:caps/>
          <w:kern w:val="28"/>
        </w:rPr>
      </w:pPr>
      <w:r w:rsidRPr="00EC4DB3">
        <w:rPr>
          <w:b/>
          <w:caps/>
          <w:kern w:val="28"/>
        </w:rPr>
        <w:lastRenderedPageBreak/>
        <w:t>Л</w:t>
      </w:r>
      <w:bookmarkEnd w:id="0"/>
      <w:bookmarkEnd w:id="1"/>
      <w:r w:rsidRPr="00EC4DB3">
        <w:rPr>
          <w:b/>
          <w:caps/>
          <w:kern w:val="28"/>
        </w:rPr>
        <w:t>ист регистрации изменений</w:t>
      </w:r>
      <w:bookmarkEnd w:id="2"/>
      <w:bookmarkEnd w:id="3"/>
    </w:p>
    <w:p w:rsidR="00EC4DB3" w:rsidRPr="00EC4DB3" w:rsidRDefault="00EC4DB3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</w:t>
            </w:r>
          </w:p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proofErr w:type="gramStart"/>
            <w:r w:rsidRPr="00EC4DB3">
              <w:rPr>
                <w:sz w:val="22"/>
                <w:szCs w:val="22"/>
              </w:rPr>
              <w:t>измене-</w:t>
            </w:r>
            <w:proofErr w:type="spellStart"/>
            <w:r w:rsidRPr="00EC4DB3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 w:rsidRPr="00EC4DB3"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 xml:space="preserve">Дата введения </w:t>
            </w:r>
            <w:proofErr w:type="gramStart"/>
            <w:r w:rsidRPr="00EC4DB3">
              <w:rPr>
                <w:sz w:val="22"/>
                <w:szCs w:val="22"/>
              </w:rPr>
              <w:t>измене-</w:t>
            </w:r>
            <w:proofErr w:type="spellStart"/>
            <w:r w:rsidRPr="00EC4DB3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EC4DB3" w:rsidRPr="00EC4DB3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EC4DB3" w:rsidRPr="00EC4DB3" w:rsidRDefault="00EC4DB3" w:rsidP="00EC4DB3">
            <w:pPr>
              <w:spacing w:before="0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EC4DB3">
              <w:rPr>
                <w:sz w:val="22"/>
                <w:szCs w:val="22"/>
              </w:rPr>
              <w:t>заменен-</w:t>
            </w:r>
            <w:proofErr w:type="spellStart"/>
            <w:r w:rsidRPr="00EC4DB3">
              <w:rPr>
                <w:sz w:val="22"/>
                <w:szCs w:val="22"/>
              </w:rPr>
              <w:t>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EC4DB3" w:rsidRPr="00EC4DB3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r w:rsidRPr="00EC4DB3"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EC4DB3" w:rsidRDefault="00EC4DB3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EC4DB3" w:rsidRPr="00EC4DB3" w:rsidRDefault="00EC4DB3" w:rsidP="00EC4DB3">
            <w:pPr>
              <w:jc w:val="center"/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  <w:tr w:rsidR="00EC4DB3" w:rsidRPr="00EC4DB3" w:rsidTr="00042E01">
        <w:trPr>
          <w:cantSplit/>
          <w:jc w:val="center"/>
        </w:trPr>
        <w:tc>
          <w:tcPr>
            <w:tcW w:w="104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EC4DB3" w:rsidRDefault="00EC4DB3" w:rsidP="00EC4DB3">
            <w:pPr>
              <w:rPr>
                <w:u w:val="single"/>
              </w:rPr>
            </w:pPr>
          </w:p>
        </w:tc>
      </w:tr>
    </w:tbl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EC4DB3"/>
    <w:p w:rsidR="00EC4DB3" w:rsidRPr="00EC4DB3" w:rsidRDefault="00EC4DB3" w:rsidP="00083461">
      <w:pPr>
        <w:keepNext/>
        <w:spacing w:before="0"/>
        <w:jc w:val="center"/>
        <w:outlineLvl w:val="0"/>
        <w:rPr>
          <w:b/>
          <w:kern w:val="28"/>
        </w:rPr>
      </w:pPr>
      <w:bookmarkStart w:id="4" w:name="_Toc334180594"/>
      <w:bookmarkStart w:id="5" w:name="_Toc469692249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4"/>
      <w:bookmarkEnd w:id="5"/>
    </w:p>
    <w:p w:rsidR="00EC4DB3" w:rsidRPr="00EC4DB3" w:rsidRDefault="00EC4DB3" w:rsidP="00083461">
      <w:pPr>
        <w:autoSpaceDE w:val="0"/>
        <w:autoSpaceDN w:val="0"/>
        <w:adjustRightInd w:val="0"/>
        <w:spacing w:before="0"/>
        <w:jc w:val="center"/>
      </w:pPr>
    </w:p>
    <w:tbl>
      <w:tblPr>
        <w:tblW w:w="993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91"/>
        <w:gridCol w:w="1844"/>
        <w:gridCol w:w="2695"/>
      </w:tblGrid>
      <w:tr w:rsidR="00BC38F1" w:rsidTr="00AA314F">
        <w:trPr>
          <w:trHeight w:val="317"/>
        </w:trPr>
        <w:tc>
          <w:tcPr>
            <w:tcW w:w="5391" w:type="dxa"/>
            <w:hideMark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Разработчик: 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E7269">
            <w:pPr>
              <w:autoSpaceDE w:val="0"/>
              <w:autoSpaceDN w:val="0"/>
              <w:adjustRightInd w:val="0"/>
              <w:spacing w:before="0"/>
              <w:ind w:left="743"/>
              <w:rPr>
                <w:highlight w:val="yellow"/>
              </w:rPr>
            </w:pPr>
            <w:r>
              <w:t>Зам. начальника Управления ДПО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E7269">
            <w:pPr>
              <w:autoSpaceDE w:val="0"/>
              <w:autoSpaceDN w:val="0"/>
              <w:adjustRightInd w:val="0"/>
              <w:spacing w:before="0"/>
            </w:pPr>
            <w:r>
              <w:t>О.Г. Смирнова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СОГЛАСОВАНО: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</w:tcPr>
          <w:p w:rsidR="00BC38F1" w:rsidRDefault="00BA7FDE">
            <w:pPr>
              <w:autoSpaceDE w:val="0"/>
              <w:autoSpaceDN w:val="0"/>
              <w:adjustRightInd w:val="0"/>
              <w:spacing w:before="0"/>
              <w:ind w:left="743"/>
            </w:pPr>
            <w:r w:rsidRPr="00706AA4">
              <w:t xml:space="preserve">Проректор-директор Института </w:t>
            </w:r>
            <w:proofErr w:type="spellStart"/>
            <w:r w:rsidRPr="00706AA4">
              <w:t>агроинженерии</w:t>
            </w:r>
            <w:proofErr w:type="spellEnd"/>
            <w:r w:rsidRPr="00706AA4">
              <w:t xml:space="preserve">, </w:t>
            </w:r>
            <w:proofErr w:type="spellStart"/>
            <w:r w:rsidRPr="00706AA4">
              <w:t>и.о</w:t>
            </w:r>
            <w:proofErr w:type="spellEnd"/>
            <w:r w:rsidRPr="00706AA4">
              <w:t>. проректора по учебной работе</w:t>
            </w:r>
            <w:r>
              <w:t xml:space="preserve"> </w:t>
            </w:r>
          </w:p>
          <w:p w:rsidR="00BA7FDE" w:rsidRDefault="00BA7FDE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A7FDE" w:rsidRDefault="00BA7FDE">
            <w:pPr>
              <w:autoSpaceDE w:val="0"/>
              <w:autoSpaceDN w:val="0"/>
              <w:adjustRightInd w:val="0"/>
              <w:spacing w:before="0"/>
            </w:pPr>
          </w:p>
          <w:p w:rsidR="00BA7FDE" w:rsidRDefault="00BA7FDE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К.А. Сазонов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09"/>
            </w:pPr>
            <w:r>
              <w:t>Начальник Управления дополнительного профессионального образования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4B128F">
            <w:pPr>
              <w:autoSpaceDE w:val="0"/>
              <w:autoSpaceDN w:val="0"/>
              <w:adjustRightInd w:val="0"/>
              <w:spacing w:before="0"/>
            </w:pPr>
            <w:r>
              <w:t xml:space="preserve">М.Н. </w:t>
            </w:r>
            <w:proofErr w:type="spellStart"/>
            <w:r>
              <w:t>Платунов</w:t>
            </w:r>
            <w:proofErr w:type="spellEnd"/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0E5936">
        <w:tc>
          <w:tcPr>
            <w:tcW w:w="5391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BC38F1" w:rsidTr="00AA314F">
        <w:tc>
          <w:tcPr>
            <w:tcW w:w="5391" w:type="dxa"/>
            <w:hideMark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Начальник управления 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организационно-правовой работы</w:t>
            </w:r>
          </w:p>
        </w:tc>
        <w:tc>
          <w:tcPr>
            <w:tcW w:w="1844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А.М. Гончаренко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BC38F1" w:rsidRDefault="00BC38F1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AA314F" w:rsidTr="00AA314F">
        <w:tc>
          <w:tcPr>
            <w:tcW w:w="5391" w:type="dxa"/>
            <w:hideMark/>
          </w:tcPr>
          <w:p w:rsidR="00AA314F" w:rsidRDefault="00AA314F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Начальник отдела лицензирования, аккредитации и менеджмента качества</w:t>
            </w:r>
          </w:p>
        </w:tc>
        <w:tc>
          <w:tcPr>
            <w:tcW w:w="1844" w:type="dxa"/>
          </w:tcPr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5" w:type="dxa"/>
          </w:tcPr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  <w:r>
              <w:t xml:space="preserve">С.А. </w:t>
            </w:r>
            <w:proofErr w:type="spellStart"/>
            <w:r>
              <w:t>Чичиланова</w:t>
            </w:r>
            <w:proofErr w:type="spellEnd"/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AA314F" w:rsidRDefault="00AA314F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F85D3C" w:rsidTr="009F5738">
        <w:tc>
          <w:tcPr>
            <w:tcW w:w="5391" w:type="dxa"/>
            <w:hideMark/>
          </w:tcPr>
          <w:p w:rsidR="00F85D3C" w:rsidRDefault="00F85D3C" w:rsidP="00F85D3C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Начальник учебно-методического управления</w:t>
            </w:r>
          </w:p>
        </w:tc>
        <w:tc>
          <w:tcPr>
            <w:tcW w:w="1844" w:type="dxa"/>
          </w:tcPr>
          <w:p w:rsidR="00F85D3C" w:rsidRDefault="00F85D3C" w:rsidP="009F5738">
            <w:pPr>
              <w:autoSpaceDE w:val="0"/>
              <w:autoSpaceDN w:val="0"/>
              <w:adjustRightInd w:val="0"/>
              <w:spacing w:before="0"/>
            </w:pPr>
            <w:bookmarkStart w:id="6" w:name="_GoBack"/>
            <w:bookmarkEnd w:id="6"/>
          </w:p>
        </w:tc>
        <w:tc>
          <w:tcPr>
            <w:tcW w:w="2695" w:type="dxa"/>
          </w:tcPr>
          <w:p w:rsidR="00F85D3C" w:rsidRDefault="00F85D3C" w:rsidP="009F5738">
            <w:pPr>
              <w:autoSpaceDE w:val="0"/>
              <w:autoSpaceDN w:val="0"/>
              <w:adjustRightInd w:val="0"/>
              <w:spacing w:before="0"/>
            </w:pPr>
          </w:p>
          <w:p w:rsidR="00F85D3C" w:rsidRDefault="00F85D3C" w:rsidP="009F5738">
            <w:pPr>
              <w:autoSpaceDE w:val="0"/>
              <w:autoSpaceDN w:val="0"/>
              <w:adjustRightInd w:val="0"/>
              <w:spacing w:before="0"/>
            </w:pPr>
            <w:r>
              <w:t>Г.П. Лещенко</w:t>
            </w:r>
          </w:p>
          <w:p w:rsidR="00F85D3C" w:rsidRDefault="00F85D3C" w:rsidP="009F5738">
            <w:pPr>
              <w:autoSpaceDE w:val="0"/>
              <w:autoSpaceDN w:val="0"/>
              <w:adjustRightInd w:val="0"/>
              <w:spacing w:before="0"/>
            </w:pPr>
            <w:r>
              <w:t>«___»_________20___г.</w:t>
            </w:r>
          </w:p>
          <w:p w:rsidR="00F85D3C" w:rsidRDefault="00F85D3C" w:rsidP="009F5738">
            <w:pPr>
              <w:autoSpaceDE w:val="0"/>
              <w:autoSpaceDN w:val="0"/>
              <w:adjustRightInd w:val="0"/>
              <w:spacing w:before="0"/>
            </w:pPr>
          </w:p>
        </w:tc>
      </w:tr>
    </w:tbl>
    <w:p w:rsidR="00792C72" w:rsidRDefault="00792C72" w:rsidP="006E686E">
      <w:pPr>
        <w:autoSpaceDE w:val="0"/>
        <w:autoSpaceDN w:val="0"/>
        <w:adjustRightInd w:val="0"/>
        <w:spacing w:before="0"/>
        <w:jc w:val="center"/>
      </w:pPr>
    </w:p>
    <w:p w:rsidR="00792C72" w:rsidRDefault="00792C72" w:rsidP="006E686E">
      <w:pPr>
        <w:autoSpaceDE w:val="0"/>
        <w:autoSpaceDN w:val="0"/>
        <w:adjustRightInd w:val="0"/>
        <w:spacing w:before="0"/>
        <w:jc w:val="center"/>
      </w:pPr>
    </w:p>
    <w:p w:rsidR="00792C72" w:rsidRDefault="00792C72" w:rsidP="006E686E">
      <w:pPr>
        <w:autoSpaceDE w:val="0"/>
        <w:autoSpaceDN w:val="0"/>
        <w:adjustRightInd w:val="0"/>
        <w:spacing w:before="0"/>
        <w:jc w:val="center"/>
      </w:pPr>
    </w:p>
    <w:p w:rsidR="00EC3980" w:rsidRDefault="00EC3980" w:rsidP="000A0A29">
      <w:pPr>
        <w:autoSpaceDE w:val="0"/>
        <w:autoSpaceDN w:val="0"/>
        <w:adjustRightInd w:val="0"/>
        <w:spacing w:before="0"/>
        <w:jc w:val="center"/>
      </w:pPr>
    </w:p>
    <w:sectPr w:rsidR="00EC3980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34" w:rsidRDefault="00A92634">
      <w:r>
        <w:separator/>
      </w:r>
    </w:p>
  </w:endnote>
  <w:endnote w:type="continuationSeparator" w:id="0">
    <w:p w:rsidR="00A92634" w:rsidRDefault="00A9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Default="00980601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601" w:rsidRDefault="00980601" w:rsidP="00DA3E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Pr="002F16CE" w:rsidRDefault="00980601" w:rsidP="006E44EF">
    <w:pPr>
      <w:pStyle w:val="a4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34" w:rsidRDefault="00A92634">
      <w:r>
        <w:separator/>
      </w:r>
    </w:p>
  </w:footnote>
  <w:footnote w:type="continuationSeparator" w:id="0">
    <w:p w:rsidR="00A92634" w:rsidRDefault="00A9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1" w:rsidRDefault="00980601">
    <w:pPr>
      <w:pStyle w:val="a7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66381C">
      <w:rPr>
        <w:noProof/>
      </w:rPr>
      <w:t>7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654"/>
    </w:tblGrid>
    <w:tr w:rsidR="00980601" w:rsidRPr="003D4E40" w:rsidTr="003806A0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980601" w:rsidRPr="009D7233" w:rsidRDefault="00896195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 wp14:anchorId="44DCF7AD" wp14:editId="6C16868E">
                <wp:extent cx="942975" cy="885825"/>
                <wp:effectExtent l="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980601" w:rsidRPr="003D4E40" w:rsidTr="00C538A7">
      <w:trPr>
        <w:trHeight w:val="455"/>
      </w:trPr>
      <w:tc>
        <w:tcPr>
          <w:tcW w:w="2552" w:type="dxa"/>
          <w:vMerge/>
          <w:shd w:val="clear" w:color="auto" w:fill="auto"/>
        </w:tcPr>
        <w:p w:rsidR="00980601" w:rsidRPr="009D7233" w:rsidRDefault="00980601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C71DD5" w:rsidRPr="009D7233" w:rsidTr="00C538A7">
      <w:trPr>
        <w:trHeight w:val="241"/>
      </w:trPr>
      <w:tc>
        <w:tcPr>
          <w:tcW w:w="2552" w:type="dxa"/>
          <w:vMerge/>
          <w:shd w:val="clear" w:color="auto" w:fill="auto"/>
        </w:tcPr>
        <w:p w:rsidR="00C71DD5" w:rsidRPr="009D7233" w:rsidRDefault="00C71DD5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71DD5" w:rsidRPr="009D7233" w:rsidRDefault="00C71DD5" w:rsidP="004A4E31">
          <w:pPr>
            <w:pStyle w:val="a7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</w:t>
          </w:r>
        </w:p>
      </w:tc>
    </w:tr>
    <w:tr w:rsidR="00C71DD5" w:rsidRPr="009D7233" w:rsidTr="008B1D3B">
      <w:trPr>
        <w:trHeight w:val="363"/>
      </w:trPr>
      <w:tc>
        <w:tcPr>
          <w:tcW w:w="2552" w:type="dxa"/>
          <w:shd w:val="clear" w:color="auto" w:fill="auto"/>
          <w:vAlign w:val="center"/>
        </w:tcPr>
        <w:p w:rsidR="00C71DD5" w:rsidRPr="00C71DD5" w:rsidRDefault="00C71DD5" w:rsidP="00920F60">
          <w:pPr>
            <w:pStyle w:val="a7"/>
            <w:spacing w:before="0"/>
            <w:ind w:left="-113"/>
            <w:jc w:val="center"/>
            <w:rPr>
              <w:b/>
              <w:color w:val="FF0000"/>
            </w:rPr>
          </w:pPr>
          <w:r w:rsidRPr="00C71DD5">
            <w:rPr>
              <w:b/>
              <w:color w:val="FF0000"/>
            </w:rPr>
            <w:t>ЮУрГАУ-П-05-05</w:t>
          </w:r>
        </w:p>
        <w:p w:rsidR="00C71DD5" w:rsidRPr="00924281" w:rsidRDefault="00C71DD5" w:rsidP="00920F60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  <w:color w:val="FF0000"/>
            </w:rPr>
            <w:t>00/00</w:t>
          </w:r>
          <w:r w:rsidRPr="00C71DD5">
            <w:rPr>
              <w:b/>
              <w:color w:val="FF0000"/>
            </w:rPr>
            <w:t>-17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71DD5" w:rsidRPr="0045626D" w:rsidRDefault="00C71DD5" w:rsidP="004A4E31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>О порядке рассмотрения апелляций слушателей</w:t>
          </w:r>
        </w:p>
      </w:tc>
    </w:tr>
  </w:tbl>
  <w:p w:rsidR="00980601" w:rsidRPr="005119DF" w:rsidRDefault="00980601" w:rsidP="00815716">
    <w:pPr>
      <w:pStyle w:val="a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7796"/>
    </w:tblGrid>
    <w:tr w:rsidR="00980601" w:rsidTr="003806A0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980601" w:rsidRPr="009D7233" w:rsidRDefault="00896195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5350" cy="847725"/>
                <wp:effectExtent l="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980601" w:rsidTr="003806A0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980601" w:rsidRPr="009D7233" w:rsidRDefault="0098060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980601" w:rsidRDefault="00980601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980601" w:rsidRPr="003D4E40" w:rsidRDefault="00980601" w:rsidP="00C538A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980601" w:rsidTr="003806A0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980601" w:rsidRPr="009D7233" w:rsidRDefault="00980601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9D7233" w:rsidRDefault="00C71DD5" w:rsidP="00C538A7">
          <w:pPr>
            <w:pStyle w:val="a7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</w:t>
          </w:r>
        </w:p>
      </w:tc>
    </w:tr>
    <w:tr w:rsidR="00980601" w:rsidTr="003654B4">
      <w:trPr>
        <w:trHeight w:val="692"/>
        <w:jc w:val="center"/>
      </w:trPr>
      <w:tc>
        <w:tcPr>
          <w:tcW w:w="2410" w:type="dxa"/>
          <w:shd w:val="clear" w:color="auto" w:fill="auto"/>
          <w:vAlign w:val="center"/>
        </w:tcPr>
        <w:p w:rsidR="00980601" w:rsidRPr="00883877" w:rsidRDefault="00883877" w:rsidP="00583D03">
          <w:pPr>
            <w:pStyle w:val="a7"/>
            <w:spacing w:before="0"/>
            <w:ind w:left="-113"/>
            <w:jc w:val="center"/>
            <w:rPr>
              <w:b/>
              <w:i/>
            </w:rPr>
          </w:pPr>
          <w:r w:rsidRPr="00883877">
            <w:rPr>
              <w:b/>
              <w:i/>
            </w:rPr>
            <w:t>Проект</w:t>
          </w: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980601" w:rsidRPr="0045626D" w:rsidRDefault="00C71DD5" w:rsidP="00C71DD5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>О порядке рассмотрения апелляций слушателей</w:t>
          </w:r>
        </w:p>
      </w:tc>
    </w:tr>
  </w:tbl>
  <w:p w:rsidR="00980601" w:rsidRDefault="009806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4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4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4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4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4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4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4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4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4.%90"/>
      <w:lvlJc w:val="left"/>
      <w:pPr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5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%90"/>
      <w:lvlJc w:val="left"/>
      <w:pPr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5.1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1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1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1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1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1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1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1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1.%90"/>
      <w:lvlJc w:val="left"/>
      <w:pPr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3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3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3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3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3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3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3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3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6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7">
    <w:nsid w:val="154C2B04"/>
    <w:multiLevelType w:val="multilevel"/>
    <w:tmpl w:val="F0D26A4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E82C3F"/>
    <w:multiLevelType w:val="hybridMultilevel"/>
    <w:tmpl w:val="5EEE6E82"/>
    <w:lvl w:ilvl="0" w:tplc="05666D3A">
      <w:start w:val="1"/>
      <w:numFmt w:val="decimal"/>
      <w:pStyle w:val="10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C5500D"/>
    <w:multiLevelType w:val="multilevel"/>
    <w:tmpl w:val="A95EEF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535CE8"/>
    <w:multiLevelType w:val="multilevel"/>
    <w:tmpl w:val="EE3C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D207C89"/>
    <w:multiLevelType w:val="hybridMultilevel"/>
    <w:tmpl w:val="6D6672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E5A9F"/>
    <w:multiLevelType w:val="hybridMultilevel"/>
    <w:tmpl w:val="4F8068DE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C2331"/>
    <w:multiLevelType w:val="multilevel"/>
    <w:tmpl w:val="AAA032B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 w:firstLine="0"/>
      </w:pPr>
      <w:rPr>
        <w:rFonts w:hint="default"/>
      </w:rPr>
    </w:lvl>
  </w:abstractNum>
  <w:abstractNum w:abstractNumId="15">
    <w:nsid w:val="7B622F0F"/>
    <w:multiLevelType w:val="hybridMultilevel"/>
    <w:tmpl w:val="D50E2426"/>
    <w:lvl w:ilvl="0" w:tplc="D0D4E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8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8E"/>
    <w:rsid w:val="0000023D"/>
    <w:rsid w:val="00000298"/>
    <w:rsid w:val="00000338"/>
    <w:rsid w:val="00000BF2"/>
    <w:rsid w:val="000011A1"/>
    <w:rsid w:val="00001D67"/>
    <w:rsid w:val="00002C9E"/>
    <w:rsid w:val="00002E48"/>
    <w:rsid w:val="00003100"/>
    <w:rsid w:val="000041DE"/>
    <w:rsid w:val="00004477"/>
    <w:rsid w:val="00004DE4"/>
    <w:rsid w:val="000051AF"/>
    <w:rsid w:val="0000650B"/>
    <w:rsid w:val="000104E8"/>
    <w:rsid w:val="000116F3"/>
    <w:rsid w:val="00011F7F"/>
    <w:rsid w:val="000123E7"/>
    <w:rsid w:val="00013D67"/>
    <w:rsid w:val="00016DFF"/>
    <w:rsid w:val="0001756F"/>
    <w:rsid w:val="00017620"/>
    <w:rsid w:val="00017C74"/>
    <w:rsid w:val="00017CB8"/>
    <w:rsid w:val="00020056"/>
    <w:rsid w:val="000209E8"/>
    <w:rsid w:val="0002125D"/>
    <w:rsid w:val="000221C4"/>
    <w:rsid w:val="000236BA"/>
    <w:rsid w:val="000250F2"/>
    <w:rsid w:val="00025612"/>
    <w:rsid w:val="00025692"/>
    <w:rsid w:val="00026BDE"/>
    <w:rsid w:val="00027D14"/>
    <w:rsid w:val="000301A0"/>
    <w:rsid w:val="000316F7"/>
    <w:rsid w:val="00033297"/>
    <w:rsid w:val="000332ED"/>
    <w:rsid w:val="00033C1D"/>
    <w:rsid w:val="00034700"/>
    <w:rsid w:val="00035418"/>
    <w:rsid w:val="00036F04"/>
    <w:rsid w:val="00037FC3"/>
    <w:rsid w:val="000408E7"/>
    <w:rsid w:val="00040F15"/>
    <w:rsid w:val="000419A1"/>
    <w:rsid w:val="00042C95"/>
    <w:rsid w:val="00042E01"/>
    <w:rsid w:val="00043F3F"/>
    <w:rsid w:val="0004621C"/>
    <w:rsid w:val="00047513"/>
    <w:rsid w:val="00054177"/>
    <w:rsid w:val="00055CEB"/>
    <w:rsid w:val="00056171"/>
    <w:rsid w:val="000568A5"/>
    <w:rsid w:val="000568F4"/>
    <w:rsid w:val="00057548"/>
    <w:rsid w:val="00057A83"/>
    <w:rsid w:val="00057B81"/>
    <w:rsid w:val="00060272"/>
    <w:rsid w:val="0006537C"/>
    <w:rsid w:val="000666D7"/>
    <w:rsid w:val="00066C79"/>
    <w:rsid w:val="00066E2F"/>
    <w:rsid w:val="00067243"/>
    <w:rsid w:val="00067CB3"/>
    <w:rsid w:val="00070A9E"/>
    <w:rsid w:val="00070B75"/>
    <w:rsid w:val="00070CC6"/>
    <w:rsid w:val="00070D43"/>
    <w:rsid w:val="00071753"/>
    <w:rsid w:val="0007297A"/>
    <w:rsid w:val="000741A6"/>
    <w:rsid w:val="000804AD"/>
    <w:rsid w:val="0008271C"/>
    <w:rsid w:val="000831D9"/>
    <w:rsid w:val="00083461"/>
    <w:rsid w:val="00083533"/>
    <w:rsid w:val="00083C6C"/>
    <w:rsid w:val="0008508A"/>
    <w:rsid w:val="000858A4"/>
    <w:rsid w:val="00085BE3"/>
    <w:rsid w:val="00085DC1"/>
    <w:rsid w:val="00086046"/>
    <w:rsid w:val="000920F7"/>
    <w:rsid w:val="000921CC"/>
    <w:rsid w:val="0009457F"/>
    <w:rsid w:val="000A06E2"/>
    <w:rsid w:val="000A0A29"/>
    <w:rsid w:val="000A1A58"/>
    <w:rsid w:val="000A22ED"/>
    <w:rsid w:val="000A28B4"/>
    <w:rsid w:val="000A290A"/>
    <w:rsid w:val="000A2E8B"/>
    <w:rsid w:val="000A3098"/>
    <w:rsid w:val="000A329F"/>
    <w:rsid w:val="000A49D0"/>
    <w:rsid w:val="000A5034"/>
    <w:rsid w:val="000A5C72"/>
    <w:rsid w:val="000A6806"/>
    <w:rsid w:val="000A720F"/>
    <w:rsid w:val="000B065E"/>
    <w:rsid w:val="000B22E8"/>
    <w:rsid w:val="000B24FF"/>
    <w:rsid w:val="000B307A"/>
    <w:rsid w:val="000B36AC"/>
    <w:rsid w:val="000B4516"/>
    <w:rsid w:val="000B52E5"/>
    <w:rsid w:val="000B5521"/>
    <w:rsid w:val="000B6343"/>
    <w:rsid w:val="000B6D1B"/>
    <w:rsid w:val="000B6D6A"/>
    <w:rsid w:val="000B6F3F"/>
    <w:rsid w:val="000B7247"/>
    <w:rsid w:val="000B7595"/>
    <w:rsid w:val="000C120D"/>
    <w:rsid w:val="000C1E9A"/>
    <w:rsid w:val="000C4DB4"/>
    <w:rsid w:val="000C5827"/>
    <w:rsid w:val="000C60F3"/>
    <w:rsid w:val="000C7DC6"/>
    <w:rsid w:val="000D30A0"/>
    <w:rsid w:val="000D3CFE"/>
    <w:rsid w:val="000D4E01"/>
    <w:rsid w:val="000D61E1"/>
    <w:rsid w:val="000D67F5"/>
    <w:rsid w:val="000D7719"/>
    <w:rsid w:val="000D77BC"/>
    <w:rsid w:val="000D7EAA"/>
    <w:rsid w:val="000E0319"/>
    <w:rsid w:val="000E0968"/>
    <w:rsid w:val="000E09EC"/>
    <w:rsid w:val="000E0B73"/>
    <w:rsid w:val="000E0C80"/>
    <w:rsid w:val="000E116F"/>
    <w:rsid w:val="000E273C"/>
    <w:rsid w:val="000E48E0"/>
    <w:rsid w:val="000E5681"/>
    <w:rsid w:val="000E5936"/>
    <w:rsid w:val="000E6708"/>
    <w:rsid w:val="000F08F3"/>
    <w:rsid w:val="000F1B84"/>
    <w:rsid w:val="000F5228"/>
    <w:rsid w:val="000F6C4F"/>
    <w:rsid w:val="000F6E80"/>
    <w:rsid w:val="000F6F75"/>
    <w:rsid w:val="000F7289"/>
    <w:rsid w:val="0010009F"/>
    <w:rsid w:val="001006BC"/>
    <w:rsid w:val="00100AA5"/>
    <w:rsid w:val="001014BB"/>
    <w:rsid w:val="00101B80"/>
    <w:rsid w:val="00101E4A"/>
    <w:rsid w:val="00103322"/>
    <w:rsid w:val="001049D9"/>
    <w:rsid w:val="00104ED2"/>
    <w:rsid w:val="00105185"/>
    <w:rsid w:val="00105ED2"/>
    <w:rsid w:val="001070B0"/>
    <w:rsid w:val="00107946"/>
    <w:rsid w:val="00107B1C"/>
    <w:rsid w:val="00110490"/>
    <w:rsid w:val="00111D0A"/>
    <w:rsid w:val="00112769"/>
    <w:rsid w:val="00115545"/>
    <w:rsid w:val="00116AF6"/>
    <w:rsid w:val="00117881"/>
    <w:rsid w:val="001178E3"/>
    <w:rsid w:val="00120078"/>
    <w:rsid w:val="00120E9E"/>
    <w:rsid w:val="00124B56"/>
    <w:rsid w:val="00124B99"/>
    <w:rsid w:val="00124F93"/>
    <w:rsid w:val="0012510C"/>
    <w:rsid w:val="00125F45"/>
    <w:rsid w:val="0012678B"/>
    <w:rsid w:val="0012785F"/>
    <w:rsid w:val="00130F00"/>
    <w:rsid w:val="00131F62"/>
    <w:rsid w:val="001338B9"/>
    <w:rsid w:val="001346AD"/>
    <w:rsid w:val="00134977"/>
    <w:rsid w:val="00137134"/>
    <w:rsid w:val="00137301"/>
    <w:rsid w:val="00140791"/>
    <w:rsid w:val="00140D18"/>
    <w:rsid w:val="00140E7C"/>
    <w:rsid w:val="0014113A"/>
    <w:rsid w:val="0014266D"/>
    <w:rsid w:val="00142849"/>
    <w:rsid w:val="00142912"/>
    <w:rsid w:val="00142C26"/>
    <w:rsid w:val="00144A87"/>
    <w:rsid w:val="00145129"/>
    <w:rsid w:val="001466B7"/>
    <w:rsid w:val="00146F7A"/>
    <w:rsid w:val="00147C31"/>
    <w:rsid w:val="00150154"/>
    <w:rsid w:val="0015038B"/>
    <w:rsid w:val="00151478"/>
    <w:rsid w:val="001515A9"/>
    <w:rsid w:val="00152898"/>
    <w:rsid w:val="00152A43"/>
    <w:rsid w:val="00152E5F"/>
    <w:rsid w:val="00154168"/>
    <w:rsid w:val="00157BBB"/>
    <w:rsid w:val="0016059E"/>
    <w:rsid w:val="00161303"/>
    <w:rsid w:val="0016141F"/>
    <w:rsid w:val="0016145B"/>
    <w:rsid w:val="00162063"/>
    <w:rsid w:val="00166961"/>
    <w:rsid w:val="0016712B"/>
    <w:rsid w:val="001672B3"/>
    <w:rsid w:val="0016796C"/>
    <w:rsid w:val="00167D7F"/>
    <w:rsid w:val="00173480"/>
    <w:rsid w:val="001748F2"/>
    <w:rsid w:val="001758A2"/>
    <w:rsid w:val="00176A14"/>
    <w:rsid w:val="00180934"/>
    <w:rsid w:val="001830CD"/>
    <w:rsid w:val="00183C6D"/>
    <w:rsid w:val="00183D6C"/>
    <w:rsid w:val="00185F0E"/>
    <w:rsid w:val="00187AC3"/>
    <w:rsid w:val="00187D3F"/>
    <w:rsid w:val="001903B0"/>
    <w:rsid w:val="001906DA"/>
    <w:rsid w:val="00191988"/>
    <w:rsid w:val="00194640"/>
    <w:rsid w:val="001948F5"/>
    <w:rsid w:val="00194FDA"/>
    <w:rsid w:val="00196256"/>
    <w:rsid w:val="0019657D"/>
    <w:rsid w:val="00197B28"/>
    <w:rsid w:val="00197DE3"/>
    <w:rsid w:val="001A20D1"/>
    <w:rsid w:val="001A2FEE"/>
    <w:rsid w:val="001A3F6B"/>
    <w:rsid w:val="001A5067"/>
    <w:rsid w:val="001A57A6"/>
    <w:rsid w:val="001A5875"/>
    <w:rsid w:val="001A6A34"/>
    <w:rsid w:val="001A78FB"/>
    <w:rsid w:val="001B110D"/>
    <w:rsid w:val="001B219A"/>
    <w:rsid w:val="001B2A2B"/>
    <w:rsid w:val="001B2F04"/>
    <w:rsid w:val="001B34FD"/>
    <w:rsid w:val="001B4415"/>
    <w:rsid w:val="001B4DA6"/>
    <w:rsid w:val="001B6221"/>
    <w:rsid w:val="001B7CD6"/>
    <w:rsid w:val="001C0B2C"/>
    <w:rsid w:val="001C157A"/>
    <w:rsid w:val="001C15EC"/>
    <w:rsid w:val="001C293E"/>
    <w:rsid w:val="001C2EBE"/>
    <w:rsid w:val="001C2FE2"/>
    <w:rsid w:val="001C4C56"/>
    <w:rsid w:val="001C5487"/>
    <w:rsid w:val="001C64B6"/>
    <w:rsid w:val="001C6B85"/>
    <w:rsid w:val="001C6E32"/>
    <w:rsid w:val="001C7359"/>
    <w:rsid w:val="001D0E54"/>
    <w:rsid w:val="001D3E69"/>
    <w:rsid w:val="001D476F"/>
    <w:rsid w:val="001D4F0D"/>
    <w:rsid w:val="001D73F8"/>
    <w:rsid w:val="001E2478"/>
    <w:rsid w:val="001E49E9"/>
    <w:rsid w:val="001E5742"/>
    <w:rsid w:val="001E5E4E"/>
    <w:rsid w:val="001E63DD"/>
    <w:rsid w:val="001E6F31"/>
    <w:rsid w:val="001E6F44"/>
    <w:rsid w:val="001E7215"/>
    <w:rsid w:val="001F0E64"/>
    <w:rsid w:val="001F1D2D"/>
    <w:rsid w:val="001F1D76"/>
    <w:rsid w:val="001F215D"/>
    <w:rsid w:val="001F2679"/>
    <w:rsid w:val="001F2814"/>
    <w:rsid w:val="00201FA4"/>
    <w:rsid w:val="002029D7"/>
    <w:rsid w:val="0020437A"/>
    <w:rsid w:val="002069A9"/>
    <w:rsid w:val="00207A3B"/>
    <w:rsid w:val="002109AE"/>
    <w:rsid w:val="002117D9"/>
    <w:rsid w:val="00212AD8"/>
    <w:rsid w:val="00212D6B"/>
    <w:rsid w:val="0021567B"/>
    <w:rsid w:val="00216194"/>
    <w:rsid w:val="00216195"/>
    <w:rsid w:val="00216F38"/>
    <w:rsid w:val="00217438"/>
    <w:rsid w:val="00217634"/>
    <w:rsid w:val="002177B4"/>
    <w:rsid w:val="00217EE9"/>
    <w:rsid w:val="00222365"/>
    <w:rsid w:val="0022341F"/>
    <w:rsid w:val="0022490C"/>
    <w:rsid w:val="00226865"/>
    <w:rsid w:val="00227199"/>
    <w:rsid w:val="00230AE8"/>
    <w:rsid w:val="00230B24"/>
    <w:rsid w:val="00230E55"/>
    <w:rsid w:val="00232A4A"/>
    <w:rsid w:val="0023380B"/>
    <w:rsid w:val="00233897"/>
    <w:rsid w:val="00233D9D"/>
    <w:rsid w:val="00234DF3"/>
    <w:rsid w:val="0023593E"/>
    <w:rsid w:val="00236F75"/>
    <w:rsid w:val="00240F34"/>
    <w:rsid w:val="0024152C"/>
    <w:rsid w:val="0024190F"/>
    <w:rsid w:val="00242DB0"/>
    <w:rsid w:val="002439F8"/>
    <w:rsid w:val="00243CA8"/>
    <w:rsid w:val="00244C72"/>
    <w:rsid w:val="00244E5A"/>
    <w:rsid w:val="00244F0B"/>
    <w:rsid w:val="00245436"/>
    <w:rsid w:val="0024575E"/>
    <w:rsid w:val="00246A7D"/>
    <w:rsid w:val="0024768A"/>
    <w:rsid w:val="00247EC8"/>
    <w:rsid w:val="00250327"/>
    <w:rsid w:val="00253BDC"/>
    <w:rsid w:val="00253D61"/>
    <w:rsid w:val="00254F25"/>
    <w:rsid w:val="0025545E"/>
    <w:rsid w:val="00257192"/>
    <w:rsid w:val="0026038B"/>
    <w:rsid w:val="002612D5"/>
    <w:rsid w:val="00261B1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2C3F"/>
    <w:rsid w:val="00273F7E"/>
    <w:rsid w:val="00274462"/>
    <w:rsid w:val="002745A0"/>
    <w:rsid w:val="00275A71"/>
    <w:rsid w:val="00277AE8"/>
    <w:rsid w:val="00277EB8"/>
    <w:rsid w:val="002801CE"/>
    <w:rsid w:val="00280299"/>
    <w:rsid w:val="002815C1"/>
    <w:rsid w:val="00281E27"/>
    <w:rsid w:val="00282593"/>
    <w:rsid w:val="00285619"/>
    <w:rsid w:val="002856D3"/>
    <w:rsid w:val="002863CB"/>
    <w:rsid w:val="002868B3"/>
    <w:rsid w:val="00287622"/>
    <w:rsid w:val="00287A62"/>
    <w:rsid w:val="002902B2"/>
    <w:rsid w:val="00290E19"/>
    <w:rsid w:val="00290E9B"/>
    <w:rsid w:val="00292A75"/>
    <w:rsid w:val="00293237"/>
    <w:rsid w:val="00293CF7"/>
    <w:rsid w:val="00295A90"/>
    <w:rsid w:val="00295FEC"/>
    <w:rsid w:val="002970AD"/>
    <w:rsid w:val="002A13DD"/>
    <w:rsid w:val="002A2050"/>
    <w:rsid w:val="002A22DE"/>
    <w:rsid w:val="002A29D6"/>
    <w:rsid w:val="002A29E2"/>
    <w:rsid w:val="002A2AF9"/>
    <w:rsid w:val="002A4C89"/>
    <w:rsid w:val="002A5F0A"/>
    <w:rsid w:val="002A65F8"/>
    <w:rsid w:val="002A692B"/>
    <w:rsid w:val="002A73AA"/>
    <w:rsid w:val="002A7596"/>
    <w:rsid w:val="002A7901"/>
    <w:rsid w:val="002A7BD6"/>
    <w:rsid w:val="002B3309"/>
    <w:rsid w:val="002B4800"/>
    <w:rsid w:val="002B6432"/>
    <w:rsid w:val="002C0D71"/>
    <w:rsid w:val="002C2FC8"/>
    <w:rsid w:val="002C3612"/>
    <w:rsid w:val="002C3B8F"/>
    <w:rsid w:val="002C6AC9"/>
    <w:rsid w:val="002C6AEA"/>
    <w:rsid w:val="002D0D7C"/>
    <w:rsid w:val="002D2515"/>
    <w:rsid w:val="002D6738"/>
    <w:rsid w:val="002E1699"/>
    <w:rsid w:val="002E187F"/>
    <w:rsid w:val="002E2A22"/>
    <w:rsid w:val="002E4109"/>
    <w:rsid w:val="002E4516"/>
    <w:rsid w:val="002E453B"/>
    <w:rsid w:val="002E5724"/>
    <w:rsid w:val="002E5B0E"/>
    <w:rsid w:val="002E6EB5"/>
    <w:rsid w:val="002F0478"/>
    <w:rsid w:val="002F0888"/>
    <w:rsid w:val="002F099B"/>
    <w:rsid w:val="002F10C8"/>
    <w:rsid w:val="002F16CE"/>
    <w:rsid w:val="002F21C4"/>
    <w:rsid w:val="002F236F"/>
    <w:rsid w:val="002F25E9"/>
    <w:rsid w:val="002F2AEE"/>
    <w:rsid w:val="002F33DB"/>
    <w:rsid w:val="002F392B"/>
    <w:rsid w:val="002F4549"/>
    <w:rsid w:val="002F6853"/>
    <w:rsid w:val="002F7557"/>
    <w:rsid w:val="002F7DD6"/>
    <w:rsid w:val="00300962"/>
    <w:rsid w:val="00301037"/>
    <w:rsid w:val="00301BEC"/>
    <w:rsid w:val="00302330"/>
    <w:rsid w:val="003023AB"/>
    <w:rsid w:val="00303754"/>
    <w:rsid w:val="00305754"/>
    <w:rsid w:val="003060A5"/>
    <w:rsid w:val="00314DC1"/>
    <w:rsid w:val="00315BC9"/>
    <w:rsid w:val="00317582"/>
    <w:rsid w:val="00317E17"/>
    <w:rsid w:val="00321DF8"/>
    <w:rsid w:val="00325765"/>
    <w:rsid w:val="0032710E"/>
    <w:rsid w:val="0033001C"/>
    <w:rsid w:val="00330257"/>
    <w:rsid w:val="003312AB"/>
    <w:rsid w:val="003316DC"/>
    <w:rsid w:val="0033330B"/>
    <w:rsid w:val="00333C17"/>
    <w:rsid w:val="00335889"/>
    <w:rsid w:val="00335F53"/>
    <w:rsid w:val="00336F64"/>
    <w:rsid w:val="00337C2A"/>
    <w:rsid w:val="00337CD4"/>
    <w:rsid w:val="00341E95"/>
    <w:rsid w:val="00342DC1"/>
    <w:rsid w:val="003478EF"/>
    <w:rsid w:val="00350935"/>
    <w:rsid w:val="00350AD7"/>
    <w:rsid w:val="00350D2C"/>
    <w:rsid w:val="00351CB8"/>
    <w:rsid w:val="00351E54"/>
    <w:rsid w:val="00352622"/>
    <w:rsid w:val="00354AE6"/>
    <w:rsid w:val="003606DC"/>
    <w:rsid w:val="00361236"/>
    <w:rsid w:val="00361706"/>
    <w:rsid w:val="003617CA"/>
    <w:rsid w:val="003648A0"/>
    <w:rsid w:val="003654B4"/>
    <w:rsid w:val="00370D99"/>
    <w:rsid w:val="00372E91"/>
    <w:rsid w:val="003741A4"/>
    <w:rsid w:val="003765BF"/>
    <w:rsid w:val="0037689C"/>
    <w:rsid w:val="00376FD2"/>
    <w:rsid w:val="00380202"/>
    <w:rsid w:val="003803D3"/>
    <w:rsid w:val="003806A0"/>
    <w:rsid w:val="003809BA"/>
    <w:rsid w:val="00382C92"/>
    <w:rsid w:val="00383B4F"/>
    <w:rsid w:val="0038599C"/>
    <w:rsid w:val="003866C6"/>
    <w:rsid w:val="00387683"/>
    <w:rsid w:val="00387D0D"/>
    <w:rsid w:val="00387F34"/>
    <w:rsid w:val="003909E2"/>
    <w:rsid w:val="00390F4F"/>
    <w:rsid w:val="003916D5"/>
    <w:rsid w:val="00391FC3"/>
    <w:rsid w:val="003925D8"/>
    <w:rsid w:val="00392EC7"/>
    <w:rsid w:val="003931C5"/>
    <w:rsid w:val="003941B8"/>
    <w:rsid w:val="00394917"/>
    <w:rsid w:val="00394FA0"/>
    <w:rsid w:val="003969C6"/>
    <w:rsid w:val="00396FBA"/>
    <w:rsid w:val="0039785F"/>
    <w:rsid w:val="003A08C7"/>
    <w:rsid w:val="003A19CA"/>
    <w:rsid w:val="003A2E43"/>
    <w:rsid w:val="003A3386"/>
    <w:rsid w:val="003A3D44"/>
    <w:rsid w:val="003A494B"/>
    <w:rsid w:val="003A4E4C"/>
    <w:rsid w:val="003A5153"/>
    <w:rsid w:val="003A625E"/>
    <w:rsid w:val="003A67C8"/>
    <w:rsid w:val="003A6FC7"/>
    <w:rsid w:val="003A7C0E"/>
    <w:rsid w:val="003B0D54"/>
    <w:rsid w:val="003B297F"/>
    <w:rsid w:val="003B3267"/>
    <w:rsid w:val="003B3FB8"/>
    <w:rsid w:val="003B6F85"/>
    <w:rsid w:val="003C0C94"/>
    <w:rsid w:val="003C1B22"/>
    <w:rsid w:val="003C2272"/>
    <w:rsid w:val="003C259B"/>
    <w:rsid w:val="003C295E"/>
    <w:rsid w:val="003C356E"/>
    <w:rsid w:val="003C4109"/>
    <w:rsid w:val="003C50E3"/>
    <w:rsid w:val="003D28AC"/>
    <w:rsid w:val="003D2CFE"/>
    <w:rsid w:val="003D2F9C"/>
    <w:rsid w:val="003D4E40"/>
    <w:rsid w:val="003D5AC8"/>
    <w:rsid w:val="003D663C"/>
    <w:rsid w:val="003D76B7"/>
    <w:rsid w:val="003D7B47"/>
    <w:rsid w:val="003E0144"/>
    <w:rsid w:val="003E1A24"/>
    <w:rsid w:val="003E289B"/>
    <w:rsid w:val="003E33E1"/>
    <w:rsid w:val="003E513B"/>
    <w:rsid w:val="003E56D2"/>
    <w:rsid w:val="003E7009"/>
    <w:rsid w:val="003F111A"/>
    <w:rsid w:val="003F1276"/>
    <w:rsid w:val="003F2413"/>
    <w:rsid w:val="003F3155"/>
    <w:rsid w:val="003F33C9"/>
    <w:rsid w:val="003F3419"/>
    <w:rsid w:val="003F660D"/>
    <w:rsid w:val="003F77ED"/>
    <w:rsid w:val="003F79F4"/>
    <w:rsid w:val="003F7B6D"/>
    <w:rsid w:val="00400CD2"/>
    <w:rsid w:val="0040158C"/>
    <w:rsid w:val="00402CC1"/>
    <w:rsid w:val="00404579"/>
    <w:rsid w:val="004057B4"/>
    <w:rsid w:val="00407D05"/>
    <w:rsid w:val="00410738"/>
    <w:rsid w:val="004130B3"/>
    <w:rsid w:val="0041368C"/>
    <w:rsid w:val="0041486D"/>
    <w:rsid w:val="004156A5"/>
    <w:rsid w:val="004157B6"/>
    <w:rsid w:val="00417AE2"/>
    <w:rsid w:val="00417E38"/>
    <w:rsid w:val="004220E9"/>
    <w:rsid w:val="004222A2"/>
    <w:rsid w:val="00423CCB"/>
    <w:rsid w:val="0042426F"/>
    <w:rsid w:val="004243A4"/>
    <w:rsid w:val="00424568"/>
    <w:rsid w:val="00424C42"/>
    <w:rsid w:val="00426C3E"/>
    <w:rsid w:val="00430B32"/>
    <w:rsid w:val="00430C22"/>
    <w:rsid w:val="00430D0C"/>
    <w:rsid w:val="004341A3"/>
    <w:rsid w:val="00436E43"/>
    <w:rsid w:val="00440AF2"/>
    <w:rsid w:val="0044225E"/>
    <w:rsid w:val="00442564"/>
    <w:rsid w:val="004425E3"/>
    <w:rsid w:val="00442EB7"/>
    <w:rsid w:val="00443036"/>
    <w:rsid w:val="004443FB"/>
    <w:rsid w:val="004453FC"/>
    <w:rsid w:val="00445784"/>
    <w:rsid w:val="004459CD"/>
    <w:rsid w:val="00446C57"/>
    <w:rsid w:val="00446E59"/>
    <w:rsid w:val="00450B2A"/>
    <w:rsid w:val="00451747"/>
    <w:rsid w:val="004522D0"/>
    <w:rsid w:val="0045473F"/>
    <w:rsid w:val="004550D4"/>
    <w:rsid w:val="0045517D"/>
    <w:rsid w:val="0045626D"/>
    <w:rsid w:val="00460586"/>
    <w:rsid w:val="0046093D"/>
    <w:rsid w:val="00461AFD"/>
    <w:rsid w:val="00461B58"/>
    <w:rsid w:val="004628D7"/>
    <w:rsid w:val="00462968"/>
    <w:rsid w:val="00462F7E"/>
    <w:rsid w:val="00463BE1"/>
    <w:rsid w:val="00463C46"/>
    <w:rsid w:val="00463E12"/>
    <w:rsid w:val="00463E50"/>
    <w:rsid w:val="00463EAD"/>
    <w:rsid w:val="004645FF"/>
    <w:rsid w:val="004656E4"/>
    <w:rsid w:val="00466935"/>
    <w:rsid w:val="00466D8C"/>
    <w:rsid w:val="004670E7"/>
    <w:rsid w:val="00471C31"/>
    <w:rsid w:val="00472A40"/>
    <w:rsid w:val="00472C4A"/>
    <w:rsid w:val="00473223"/>
    <w:rsid w:val="00474E54"/>
    <w:rsid w:val="00475135"/>
    <w:rsid w:val="00475A59"/>
    <w:rsid w:val="0047667A"/>
    <w:rsid w:val="00477354"/>
    <w:rsid w:val="00477434"/>
    <w:rsid w:val="00481910"/>
    <w:rsid w:val="004829EE"/>
    <w:rsid w:val="004870B0"/>
    <w:rsid w:val="00487B1C"/>
    <w:rsid w:val="0049006F"/>
    <w:rsid w:val="004928ED"/>
    <w:rsid w:val="00492FE3"/>
    <w:rsid w:val="00497054"/>
    <w:rsid w:val="00497227"/>
    <w:rsid w:val="00497C4B"/>
    <w:rsid w:val="00497E64"/>
    <w:rsid w:val="004A0173"/>
    <w:rsid w:val="004A142D"/>
    <w:rsid w:val="004A3902"/>
    <w:rsid w:val="004A48EC"/>
    <w:rsid w:val="004A5FFC"/>
    <w:rsid w:val="004A7F70"/>
    <w:rsid w:val="004B04D8"/>
    <w:rsid w:val="004B0D18"/>
    <w:rsid w:val="004B1130"/>
    <w:rsid w:val="004B128F"/>
    <w:rsid w:val="004B2112"/>
    <w:rsid w:val="004B270B"/>
    <w:rsid w:val="004B2D55"/>
    <w:rsid w:val="004B3742"/>
    <w:rsid w:val="004B3827"/>
    <w:rsid w:val="004B432E"/>
    <w:rsid w:val="004B437C"/>
    <w:rsid w:val="004B4E81"/>
    <w:rsid w:val="004B66F4"/>
    <w:rsid w:val="004B696C"/>
    <w:rsid w:val="004B72FC"/>
    <w:rsid w:val="004C0467"/>
    <w:rsid w:val="004C0E99"/>
    <w:rsid w:val="004C19ED"/>
    <w:rsid w:val="004C1C06"/>
    <w:rsid w:val="004C2050"/>
    <w:rsid w:val="004C30F0"/>
    <w:rsid w:val="004C321F"/>
    <w:rsid w:val="004C4AB3"/>
    <w:rsid w:val="004C58E9"/>
    <w:rsid w:val="004C6386"/>
    <w:rsid w:val="004C7770"/>
    <w:rsid w:val="004C7BAD"/>
    <w:rsid w:val="004D1EB6"/>
    <w:rsid w:val="004D265C"/>
    <w:rsid w:val="004D3698"/>
    <w:rsid w:val="004D3F9F"/>
    <w:rsid w:val="004D428E"/>
    <w:rsid w:val="004D4B84"/>
    <w:rsid w:val="004D4D0B"/>
    <w:rsid w:val="004D5FF5"/>
    <w:rsid w:val="004D7D56"/>
    <w:rsid w:val="004E0421"/>
    <w:rsid w:val="004E10AE"/>
    <w:rsid w:val="004E1678"/>
    <w:rsid w:val="004E4B8F"/>
    <w:rsid w:val="004E5B58"/>
    <w:rsid w:val="004E5B9B"/>
    <w:rsid w:val="004E6811"/>
    <w:rsid w:val="004E7CD5"/>
    <w:rsid w:val="004F009C"/>
    <w:rsid w:val="004F12BB"/>
    <w:rsid w:val="004F3452"/>
    <w:rsid w:val="004F5226"/>
    <w:rsid w:val="004F59CB"/>
    <w:rsid w:val="004F6075"/>
    <w:rsid w:val="004F6AEA"/>
    <w:rsid w:val="004F6D65"/>
    <w:rsid w:val="004F7C3F"/>
    <w:rsid w:val="004F7C43"/>
    <w:rsid w:val="0050009D"/>
    <w:rsid w:val="00502684"/>
    <w:rsid w:val="00502D29"/>
    <w:rsid w:val="00504089"/>
    <w:rsid w:val="00504267"/>
    <w:rsid w:val="00504636"/>
    <w:rsid w:val="005067E7"/>
    <w:rsid w:val="00506AF6"/>
    <w:rsid w:val="005105D7"/>
    <w:rsid w:val="005119DF"/>
    <w:rsid w:val="005144F6"/>
    <w:rsid w:val="00515164"/>
    <w:rsid w:val="005157A9"/>
    <w:rsid w:val="00515EBB"/>
    <w:rsid w:val="0051704E"/>
    <w:rsid w:val="00517F8C"/>
    <w:rsid w:val="00520EBA"/>
    <w:rsid w:val="00521057"/>
    <w:rsid w:val="00522FC1"/>
    <w:rsid w:val="0052337E"/>
    <w:rsid w:val="00523AC2"/>
    <w:rsid w:val="00524A91"/>
    <w:rsid w:val="00526EA2"/>
    <w:rsid w:val="00527136"/>
    <w:rsid w:val="005277F3"/>
    <w:rsid w:val="00527A6C"/>
    <w:rsid w:val="00527BB1"/>
    <w:rsid w:val="00530C39"/>
    <w:rsid w:val="00532F77"/>
    <w:rsid w:val="00533C9D"/>
    <w:rsid w:val="005353CC"/>
    <w:rsid w:val="0053659A"/>
    <w:rsid w:val="0053781A"/>
    <w:rsid w:val="0054021D"/>
    <w:rsid w:val="00541003"/>
    <w:rsid w:val="00542D31"/>
    <w:rsid w:val="0054306D"/>
    <w:rsid w:val="00545106"/>
    <w:rsid w:val="0054523E"/>
    <w:rsid w:val="00547FDF"/>
    <w:rsid w:val="00550D55"/>
    <w:rsid w:val="00551BF6"/>
    <w:rsid w:val="00555248"/>
    <w:rsid w:val="005568AB"/>
    <w:rsid w:val="00556ECC"/>
    <w:rsid w:val="00561742"/>
    <w:rsid w:val="00561857"/>
    <w:rsid w:val="005646D5"/>
    <w:rsid w:val="00564741"/>
    <w:rsid w:val="0056485F"/>
    <w:rsid w:val="0056568F"/>
    <w:rsid w:val="005659E9"/>
    <w:rsid w:val="00566083"/>
    <w:rsid w:val="00571FB3"/>
    <w:rsid w:val="005727FB"/>
    <w:rsid w:val="0057280A"/>
    <w:rsid w:val="00572ABF"/>
    <w:rsid w:val="00575813"/>
    <w:rsid w:val="00576619"/>
    <w:rsid w:val="00577237"/>
    <w:rsid w:val="005805FC"/>
    <w:rsid w:val="005839CB"/>
    <w:rsid w:val="00583C3C"/>
    <w:rsid w:val="00583D03"/>
    <w:rsid w:val="00587086"/>
    <w:rsid w:val="00587BCB"/>
    <w:rsid w:val="00592D08"/>
    <w:rsid w:val="005935E7"/>
    <w:rsid w:val="00594417"/>
    <w:rsid w:val="00596549"/>
    <w:rsid w:val="00597EDC"/>
    <w:rsid w:val="005A026A"/>
    <w:rsid w:val="005A085F"/>
    <w:rsid w:val="005A0B97"/>
    <w:rsid w:val="005A15A3"/>
    <w:rsid w:val="005A1EC5"/>
    <w:rsid w:val="005A2B99"/>
    <w:rsid w:val="005A305F"/>
    <w:rsid w:val="005A3133"/>
    <w:rsid w:val="005A39EC"/>
    <w:rsid w:val="005A450F"/>
    <w:rsid w:val="005A54E5"/>
    <w:rsid w:val="005A7133"/>
    <w:rsid w:val="005A7B45"/>
    <w:rsid w:val="005A7D30"/>
    <w:rsid w:val="005B21E3"/>
    <w:rsid w:val="005B235F"/>
    <w:rsid w:val="005B24FA"/>
    <w:rsid w:val="005B41F7"/>
    <w:rsid w:val="005B51FB"/>
    <w:rsid w:val="005C1116"/>
    <w:rsid w:val="005C1AA8"/>
    <w:rsid w:val="005C35D1"/>
    <w:rsid w:val="005C5262"/>
    <w:rsid w:val="005C5AE4"/>
    <w:rsid w:val="005C6F36"/>
    <w:rsid w:val="005C715D"/>
    <w:rsid w:val="005C7594"/>
    <w:rsid w:val="005C79F7"/>
    <w:rsid w:val="005C7C1A"/>
    <w:rsid w:val="005D07D3"/>
    <w:rsid w:val="005D0B66"/>
    <w:rsid w:val="005D0F25"/>
    <w:rsid w:val="005D30A5"/>
    <w:rsid w:val="005D4E2F"/>
    <w:rsid w:val="005D511F"/>
    <w:rsid w:val="005D6587"/>
    <w:rsid w:val="005D6887"/>
    <w:rsid w:val="005D750C"/>
    <w:rsid w:val="005E0187"/>
    <w:rsid w:val="005E25E4"/>
    <w:rsid w:val="005E2A25"/>
    <w:rsid w:val="005E3830"/>
    <w:rsid w:val="005E4612"/>
    <w:rsid w:val="005E4DE9"/>
    <w:rsid w:val="005E53D2"/>
    <w:rsid w:val="005E6A6A"/>
    <w:rsid w:val="005E71A8"/>
    <w:rsid w:val="005E769B"/>
    <w:rsid w:val="005F0CDB"/>
    <w:rsid w:val="005F132A"/>
    <w:rsid w:val="005F15A3"/>
    <w:rsid w:val="005F324A"/>
    <w:rsid w:val="005F35A1"/>
    <w:rsid w:val="005F521F"/>
    <w:rsid w:val="005F6900"/>
    <w:rsid w:val="005F7BF1"/>
    <w:rsid w:val="006018FA"/>
    <w:rsid w:val="0060372D"/>
    <w:rsid w:val="00603AD0"/>
    <w:rsid w:val="00603F3C"/>
    <w:rsid w:val="0060407F"/>
    <w:rsid w:val="00604783"/>
    <w:rsid w:val="0060478A"/>
    <w:rsid w:val="00604FBD"/>
    <w:rsid w:val="00605201"/>
    <w:rsid w:val="0061017C"/>
    <w:rsid w:val="006107DB"/>
    <w:rsid w:val="00612C58"/>
    <w:rsid w:val="0061411F"/>
    <w:rsid w:val="00616473"/>
    <w:rsid w:val="0062069F"/>
    <w:rsid w:val="00621211"/>
    <w:rsid w:val="00621566"/>
    <w:rsid w:val="00622C3A"/>
    <w:rsid w:val="00622FF4"/>
    <w:rsid w:val="0062325E"/>
    <w:rsid w:val="006234C1"/>
    <w:rsid w:val="00623D8D"/>
    <w:rsid w:val="006244D1"/>
    <w:rsid w:val="0062758D"/>
    <w:rsid w:val="00630C17"/>
    <w:rsid w:val="00630F2E"/>
    <w:rsid w:val="0063153C"/>
    <w:rsid w:val="00631681"/>
    <w:rsid w:val="006317B2"/>
    <w:rsid w:val="006319F6"/>
    <w:rsid w:val="00633767"/>
    <w:rsid w:val="00634282"/>
    <w:rsid w:val="006345EB"/>
    <w:rsid w:val="00634AB0"/>
    <w:rsid w:val="006368CF"/>
    <w:rsid w:val="00637D3E"/>
    <w:rsid w:val="00640A2C"/>
    <w:rsid w:val="00640ED8"/>
    <w:rsid w:val="006416B7"/>
    <w:rsid w:val="00642D23"/>
    <w:rsid w:val="00644F2F"/>
    <w:rsid w:val="00644FFE"/>
    <w:rsid w:val="006450A9"/>
    <w:rsid w:val="006500CC"/>
    <w:rsid w:val="00650DD0"/>
    <w:rsid w:val="00650E03"/>
    <w:rsid w:val="0065101A"/>
    <w:rsid w:val="0065238F"/>
    <w:rsid w:val="00652E3A"/>
    <w:rsid w:val="006539FB"/>
    <w:rsid w:val="00653AC1"/>
    <w:rsid w:val="00654A5C"/>
    <w:rsid w:val="006556B6"/>
    <w:rsid w:val="00655A86"/>
    <w:rsid w:val="006608D6"/>
    <w:rsid w:val="00661CF4"/>
    <w:rsid w:val="00662A31"/>
    <w:rsid w:val="0066381C"/>
    <w:rsid w:val="00663BA6"/>
    <w:rsid w:val="0066491D"/>
    <w:rsid w:val="00664A74"/>
    <w:rsid w:val="00664EDB"/>
    <w:rsid w:val="00670084"/>
    <w:rsid w:val="0067554B"/>
    <w:rsid w:val="0067666F"/>
    <w:rsid w:val="00676B59"/>
    <w:rsid w:val="006772CC"/>
    <w:rsid w:val="00677FD7"/>
    <w:rsid w:val="006817B1"/>
    <w:rsid w:val="0068187C"/>
    <w:rsid w:val="0068241B"/>
    <w:rsid w:val="00683769"/>
    <w:rsid w:val="006845D7"/>
    <w:rsid w:val="00684E57"/>
    <w:rsid w:val="00684FD5"/>
    <w:rsid w:val="00685C99"/>
    <w:rsid w:val="0068633E"/>
    <w:rsid w:val="006874DB"/>
    <w:rsid w:val="00690B7D"/>
    <w:rsid w:val="00691F7A"/>
    <w:rsid w:val="0069220B"/>
    <w:rsid w:val="00692CD4"/>
    <w:rsid w:val="0069326C"/>
    <w:rsid w:val="0069414E"/>
    <w:rsid w:val="00694747"/>
    <w:rsid w:val="00694FF4"/>
    <w:rsid w:val="006A0D09"/>
    <w:rsid w:val="006A1616"/>
    <w:rsid w:val="006A170B"/>
    <w:rsid w:val="006A1B93"/>
    <w:rsid w:val="006A1F11"/>
    <w:rsid w:val="006A1F84"/>
    <w:rsid w:val="006A231D"/>
    <w:rsid w:val="006A2B82"/>
    <w:rsid w:val="006A3468"/>
    <w:rsid w:val="006A3C8B"/>
    <w:rsid w:val="006A4F70"/>
    <w:rsid w:val="006A72CF"/>
    <w:rsid w:val="006A782B"/>
    <w:rsid w:val="006B06ED"/>
    <w:rsid w:val="006B0C4E"/>
    <w:rsid w:val="006B169A"/>
    <w:rsid w:val="006B17E8"/>
    <w:rsid w:val="006B19E2"/>
    <w:rsid w:val="006B1D02"/>
    <w:rsid w:val="006B317E"/>
    <w:rsid w:val="006B32EC"/>
    <w:rsid w:val="006B342A"/>
    <w:rsid w:val="006B4463"/>
    <w:rsid w:val="006B44F8"/>
    <w:rsid w:val="006B7489"/>
    <w:rsid w:val="006C17E0"/>
    <w:rsid w:val="006C3F0D"/>
    <w:rsid w:val="006C5C9F"/>
    <w:rsid w:val="006C5DA5"/>
    <w:rsid w:val="006C6395"/>
    <w:rsid w:val="006C7405"/>
    <w:rsid w:val="006C7F11"/>
    <w:rsid w:val="006D071B"/>
    <w:rsid w:val="006D0973"/>
    <w:rsid w:val="006D0A1B"/>
    <w:rsid w:val="006D168B"/>
    <w:rsid w:val="006D283B"/>
    <w:rsid w:val="006D29C3"/>
    <w:rsid w:val="006D4168"/>
    <w:rsid w:val="006D4267"/>
    <w:rsid w:val="006D4292"/>
    <w:rsid w:val="006D5363"/>
    <w:rsid w:val="006D69A7"/>
    <w:rsid w:val="006D6F43"/>
    <w:rsid w:val="006D70B4"/>
    <w:rsid w:val="006D765B"/>
    <w:rsid w:val="006D774C"/>
    <w:rsid w:val="006E03B0"/>
    <w:rsid w:val="006E169B"/>
    <w:rsid w:val="006E3774"/>
    <w:rsid w:val="006E44EF"/>
    <w:rsid w:val="006E477C"/>
    <w:rsid w:val="006E4E11"/>
    <w:rsid w:val="006E4F9F"/>
    <w:rsid w:val="006E5B8D"/>
    <w:rsid w:val="006E5CEE"/>
    <w:rsid w:val="006E5E27"/>
    <w:rsid w:val="006E686E"/>
    <w:rsid w:val="006E7381"/>
    <w:rsid w:val="006E7865"/>
    <w:rsid w:val="006E7F05"/>
    <w:rsid w:val="006F01CE"/>
    <w:rsid w:val="006F1877"/>
    <w:rsid w:val="006F1CD1"/>
    <w:rsid w:val="006F338B"/>
    <w:rsid w:val="006F6E99"/>
    <w:rsid w:val="006F7081"/>
    <w:rsid w:val="006F7F9E"/>
    <w:rsid w:val="00700D2C"/>
    <w:rsid w:val="00701478"/>
    <w:rsid w:val="00702192"/>
    <w:rsid w:val="007044D3"/>
    <w:rsid w:val="00704F08"/>
    <w:rsid w:val="00705255"/>
    <w:rsid w:val="0070586D"/>
    <w:rsid w:val="007063E0"/>
    <w:rsid w:val="00706C6D"/>
    <w:rsid w:val="00706E93"/>
    <w:rsid w:val="00707539"/>
    <w:rsid w:val="007075EA"/>
    <w:rsid w:val="00707AB4"/>
    <w:rsid w:val="00710575"/>
    <w:rsid w:val="00710A51"/>
    <w:rsid w:val="007117E3"/>
    <w:rsid w:val="00712194"/>
    <w:rsid w:val="00713349"/>
    <w:rsid w:val="007133AE"/>
    <w:rsid w:val="00713C2C"/>
    <w:rsid w:val="00713C74"/>
    <w:rsid w:val="00713E2A"/>
    <w:rsid w:val="0071428D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1864"/>
    <w:rsid w:val="0072787C"/>
    <w:rsid w:val="00727889"/>
    <w:rsid w:val="00727CDC"/>
    <w:rsid w:val="007301A2"/>
    <w:rsid w:val="00731059"/>
    <w:rsid w:val="00731456"/>
    <w:rsid w:val="00732326"/>
    <w:rsid w:val="00732840"/>
    <w:rsid w:val="00733B34"/>
    <w:rsid w:val="00734F91"/>
    <w:rsid w:val="007351D0"/>
    <w:rsid w:val="00735D2F"/>
    <w:rsid w:val="00740AD5"/>
    <w:rsid w:val="00740ED2"/>
    <w:rsid w:val="007418E8"/>
    <w:rsid w:val="00745030"/>
    <w:rsid w:val="00745ACB"/>
    <w:rsid w:val="0074670A"/>
    <w:rsid w:val="00747226"/>
    <w:rsid w:val="00747D81"/>
    <w:rsid w:val="00751A44"/>
    <w:rsid w:val="00751D7F"/>
    <w:rsid w:val="00752854"/>
    <w:rsid w:val="00752C3C"/>
    <w:rsid w:val="00753F4C"/>
    <w:rsid w:val="0075464F"/>
    <w:rsid w:val="00754816"/>
    <w:rsid w:val="00754915"/>
    <w:rsid w:val="00754A75"/>
    <w:rsid w:val="00756645"/>
    <w:rsid w:val="00756F1C"/>
    <w:rsid w:val="007574D4"/>
    <w:rsid w:val="007614E4"/>
    <w:rsid w:val="007617B6"/>
    <w:rsid w:val="00762A78"/>
    <w:rsid w:val="00763697"/>
    <w:rsid w:val="007645AF"/>
    <w:rsid w:val="00765595"/>
    <w:rsid w:val="007678FA"/>
    <w:rsid w:val="00767C63"/>
    <w:rsid w:val="00772671"/>
    <w:rsid w:val="007726BD"/>
    <w:rsid w:val="00772D91"/>
    <w:rsid w:val="00773F0B"/>
    <w:rsid w:val="007755EF"/>
    <w:rsid w:val="007757D9"/>
    <w:rsid w:val="00775BBB"/>
    <w:rsid w:val="0077647B"/>
    <w:rsid w:val="00777298"/>
    <w:rsid w:val="007776FE"/>
    <w:rsid w:val="00777761"/>
    <w:rsid w:val="0078077A"/>
    <w:rsid w:val="00780C8D"/>
    <w:rsid w:val="00781AE4"/>
    <w:rsid w:val="00782905"/>
    <w:rsid w:val="007860A5"/>
    <w:rsid w:val="00787EBC"/>
    <w:rsid w:val="00790D42"/>
    <w:rsid w:val="007927D4"/>
    <w:rsid w:val="00792C72"/>
    <w:rsid w:val="007932AC"/>
    <w:rsid w:val="0079451C"/>
    <w:rsid w:val="00794D82"/>
    <w:rsid w:val="00795207"/>
    <w:rsid w:val="007956A1"/>
    <w:rsid w:val="007959FF"/>
    <w:rsid w:val="00795F14"/>
    <w:rsid w:val="00797D09"/>
    <w:rsid w:val="007A1948"/>
    <w:rsid w:val="007A34C3"/>
    <w:rsid w:val="007A3CBF"/>
    <w:rsid w:val="007A5338"/>
    <w:rsid w:val="007A657E"/>
    <w:rsid w:val="007A66AE"/>
    <w:rsid w:val="007A7C76"/>
    <w:rsid w:val="007B09AA"/>
    <w:rsid w:val="007B11A8"/>
    <w:rsid w:val="007B2F5C"/>
    <w:rsid w:val="007B5FD0"/>
    <w:rsid w:val="007B60C3"/>
    <w:rsid w:val="007B6162"/>
    <w:rsid w:val="007B77EB"/>
    <w:rsid w:val="007C043E"/>
    <w:rsid w:val="007C346D"/>
    <w:rsid w:val="007C5350"/>
    <w:rsid w:val="007C5ECA"/>
    <w:rsid w:val="007C72C5"/>
    <w:rsid w:val="007C7E62"/>
    <w:rsid w:val="007D0FDF"/>
    <w:rsid w:val="007D19A9"/>
    <w:rsid w:val="007D1B60"/>
    <w:rsid w:val="007D3556"/>
    <w:rsid w:val="007D3949"/>
    <w:rsid w:val="007D4140"/>
    <w:rsid w:val="007D50FD"/>
    <w:rsid w:val="007D72F1"/>
    <w:rsid w:val="007D7DA2"/>
    <w:rsid w:val="007E0EEB"/>
    <w:rsid w:val="007E1181"/>
    <w:rsid w:val="007E16F0"/>
    <w:rsid w:val="007E28B3"/>
    <w:rsid w:val="007E45C3"/>
    <w:rsid w:val="007E5276"/>
    <w:rsid w:val="007E56EE"/>
    <w:rsid w:val="007E602E"/>
    <w:rsid w:val="007E72EE"/>
    <w:rsid w:val="007E75FF"/>
    <w:rsid w:val="007F15A4"/>
    <w:rsid w:val="007F253D"/>
    <w:rsid w:val="007F2D7E"/>
    <w:rsid w:val="007F5C17"/>
    <w:rsid w:val="007F6224"/>
    <w:rsid w:val="007F6CFB"/>
    <w:rsid w:val="00800D46"/>
    <w:rsid w:val="008011DD"/>
    <w:rsid w:val="00801398"/>
    <w:rsid w:val="0080180F"/>
    <w:rsid w:val="008020E8"/>
    <w:rsid w:val="008025CD"/>
    <w:rsid w:val="00802A6C"/>
    <w:rsid w:val="00802F8C"/>
    <w:rsid w:val="00804EA7"/>
    <w:rsid w:val="00805859"/>
    <w:rsid w:val="00805D7E"/>
    <w:rsid w:val="00806912"/>
    <w:rsid w:val="00806D3B"/>
    <w:rsid w:val="008110C3"/>
    <w:rsid w:val="0081174C"/>
    <w:rsid w:val="00811A06"/>
    <w:rsid w:val="00813040"/>
    <w:rsid w:val="00813AB8"/>
    <w:rsid w:val="008146F9"/>
    <w:rsid w:val="008152C8"/>
    <w:rsid w:val="00815716"/>
    <w:rsid w:val="00816A34"/>
    <w:rsid w:val="00817460"/>
    <w:rsid w:val="00817DA5"/>
    <w:rsid w:val="00821034"/>
    <w:rsid w:val="00822C08"/>
    <w:rsid w:val="008243E7"/>
    <w:rsid w:val="0082455F"/>
    <w:rsid w:val="00825A4E"/>
    <w:rsid w:val="00825C9C"/>
    <w:rsid w:val="008265A0"/>
    <w:rsid w:val="00827C5C"/>
    <w:rsid w:val="00827D08"/>
    <w:rsid w:val="00827EC9"/>
    <w:rsid w:val="00831104"/>
    <w:rsid w:val="00831912"/>
    <w:rsid w:val="00831BC0"/>
    <w:rsid w:val="00832502"/>
    <w:rsid w:val="00832C81"/>
    <w:rsid w:val="008333E2"/>
    <w:rsid w:val="00833554"/>
    <w:rsid w:val="008335B3"/>
    <w:rsid w:val="00834617"/>
    <w:rsid w:val="00835949"/>
    <w:rsid w:val="00836898"/>
    <w:rsid w:val="00837D1C"/>
    <w:rsid w:val="00837F0C"/>
    <w:rsid w:val="00840158"/>
    <w:rsid w:val="00841784"/>
    <w:rsid w:val="008424BD"/>
    <w:rsid w:val="00842C61"/>
    <w:rsid w:val="00844481"/>
    <w:rsid w:val="00844E75"/>
    <w:rsid w:val="00846D20"/>
    <w:rsid w:val="00847198"/>
    <w:rsid w:val="00850D8B"/>
    <w:rsid w:val="008514B7"/>
    <w:rsid w:val="0085241B"/>
    <w:rsid w:val="00852BAB"/>
    <w:rsid w:val="00853CEF"/>
    <w:rsid w:val="008548BF"/>
    <w:rsid w:val="00854C3C"/>
    <w:rsid w:val="00855703"/>
    <w:rsid w:val="00856B67"/>
    <w:rsid w:val="008613BC"/>
    <w:rsid w:val="00861A8C"/>
    <w:rsid w:val="00861B1E"/>
    <w:rsid w:val="00862644"/>
    <w:rsid w:val="00862BB5"/>
    <w:rsid w:val="008640D5"/>
    <w:rsid w:val="00864802"/>
    <w:rsid w:val="00864A5F"/>
    <w:rsid w:val="00864CFF"/>
    <w:rsid w:val="00864DA0"/>
    <w:rsid w:val="00865C69"/>
    <w:rsid w:val="008665B0"/>
    <w:rsid w:val="00867C5E"/>
    <w:rsid w:val="00870A00"/>
    <w:rsid w:val="00871873"/>
    <w:rsid w:val="00871C27"/>
    <w:rsid w:val="00872A6D"/>
    <w:rsid w:val="008730A0"/>
    <w:rsid w:val="0087391C"/>
    <w:rsid w:val="0087672E"/>
    <w:rsid w:val="00881426"/>
    <w:rsid w:val="00882154"/>
    <w:rsid w:val="00883877"/>
    <w:rsid w:val="00883B68"/>
    <w:rsid w:val="008841A6"/>
    <w:rsid w:val="00884775"/>
    <w:rsid w:val="0088485F"/>
    <w:rsid w:val="00884FFB"/>
    <w:rsid w:val="00885FB7"/>
    <w:rsid w:val="0088689F"/>
    <w:rsid w:val="008903EF"/>
    <w:rsid w:val="008911AF"/>
    <w:rsid w:val="008921CF"/>
    <w:rsid w:val="00892344"/>
    <w:rsid w:val="0089412A"/>
    <w:rsid w:val="0089468D"/>
    <w:rsid w:val="008956AF"/>
    <w:rsid w:val="00895B1A"/>
    <w:rsid w:val="00895CCA"/>
    <w:rsid w:val="00896195"/>
    <w:rsid w:val="008962ED"/>
    <w:rsid w:val="008A06A2"/>
    <w:rsid w:val="008A0735"/>
    <w:rsid w:val="008A0F7F"/>
    <w:rsid w:val="008A390B"/>
    <w:rsid w:val="008A4D7C"/>
    <w:rsid w:val="008A5786"/>
    <w:rsid w:val="008A630A"/>
    <w:rsid w:val="008A7371"/>
    <w:rsid w:val="008B1D3B"/>
    <w:rsid w:val="008B2387"/>
    <w:rsid w:val="008B2BAC"/>
    <w:rsid w:val="008B2C2B"/>
    <w:rsid w:val="008B2E8E"/>
    <w:rsid w:val="008B312A"/>
    <w:rsid w:val="008B4CDE"/>
    <w:rsid w:val="008B6382"/>
    <w:rsid w:val="008C0687"/>
    <w:rsid w:val="008C324A"/>
    <w:rsid w:val="008C39C4"/>
    <w:rsid w:val="008C4A1E"/>
    <w:rsid w:val="008C4C6D"/>
    <w:rsid w:val="008C4FD8"/>
    <w:rsid w:val="008C6D62"/>
    <w:rsid w:val="008C701F"/>
    <w:rsid w:val="008D03A2"/>
    <w:rsid w:val="008D0CCA"/>
    <w:rsid w:val="008D1807"/>
    <w:rsid w:val="008D3EC1"/>
    <w:rsid w:val="008D4209"/>
    <w:rsid w:val="008D4C39"/>
    <w:rsid w:val="008D668A"/>
    <w:rsid w:val="008D6DFF"/>
    <w:rsid w:val="008D780E"/>
    <w:rsid w:val="008E1027"/>
    <w:rsid w:val="008E107D"/>
    <w:rsid w:val="008E2105"/>
    <w:rsid w:val="008E3B39"/>
    <w:rsid w:val="008E3EF1"/>
    <w:rsid w:val="008E40E4"/>
    <w:rsid w:val="008E4E14"/>
    <w:rsid w:val="008E51B5"/>
    <w:rsid w:val="008E6CAE"/>
    <w:rsid w:val="008E7C9E"/>
    <w:rsid w:val="008E7D7F"/>
    <w:rsid w:val="008E7ECF"/>
    <w:rsid w:val="008F008A"/>
    <w:rsid w:val="008F0EE2"/>
    <w:rsid w:val="008F2AE1"/>
    <w:rsid w:val="008F3043"/>
    <w:rsid w:val="008F4F7B"/>
    <w:rsid w:val="008F572D"/>
    <w:rsid w:val="008F5B63"/>
    <w:rsid w:val="008F603F"/>
    <w:rsid w:val="008F78F5"/>
    <w:rsid w:val="009004D6"/>
    <w:rsid w:val="00901CDA"/>
    <w:rsid w:val="00901D65"/>
    <w:rsid w:val="00903250"/>
    <w:rsid w:val="00903B09"/>
    <w:rsid w:val="00904014"/>
    <w:rsid w:val="0090472A"/>
    <w:rsid w:val="00911963"/>
    <w:rsid w:val="009142B0"/>
    <w:rsid w:val="00914892"/>
    <w:rsid w:val="009149F1"/>
    <w:rsid w:val="009157D6"/>
    <w:rsid w:val="00916FBC"/>
    <w:rsid w:val="00917376"/>
    <w:rsid w:val="00920749"/>
    <w:rsid w:val="00922611"/>
    <w:rsid w:val="00923EB4"/>
    <w:rsid w:val="0092426E"/>
    <w:rsid w:val="00924281"/>
    <w:rsid w:val="00925D2A"/>
    <w:rsid w:val="009265F8"/>
    <w:rsid w:val="00927444"/>
    <w:rsid w:val="00927E1E"/>
    <w:rsid w:val="00927F00"/>
    <w:rsid w:val="00931616"/>
    <w:rsid w:val="00931777"/>
    <w:rsid w:val="009318D1"/>
    <w:rsid w:val="0093267A"/>
    <w:rsid w:val="0093404A"/>
    <w:rsid w:val="00936870"/>
    <w:rsid w:val="00937305"/>
    <w:rsid w:val="00941565"/>
    <w:rsid w:val="00942BB8"/>
    <w:rsid w:val="00942E89"/>
    <w:rsid w:val="009455FF"/>
    <w:rsid w:val="0094630D"/>
    <w:rsid w:val="009479AA"/>
    <w:rsid w:val="00950260"/>
    <w:rsid w:val="009507E2"/>
    <w:rsid w:val="00951C96"/>
    <w:rsid w:val="00953335"/>
    <w:rsid w:val="00957ADB"/>
    <w:rsid w:val="009632D4"/>
    <w:rsid w:val="00963AAA"/>
    <w:rsid w:val="009640D6"/>
    <w:rsid w:val="0096462C"/>
    <w:rsid w:val="009660C8"/>
    <w:rsid w:val="00967A48"/>
    <w:rsid w:val="00970E63"/>
    <w:rsid w:val="00972993"/>
    <w:rsid w:val="00975E03"/>
    <w:rsid w:val="00980422"/>
    <w:rsid w:val="00980601"/>
    <w:rsid w:val="00981E8C"/>
    <w:rsid w:val="00982340"/>
    <w:rsid w:val="009839C8"/>
    <w:rsid w:val="00983E02"/>
    <w:rsid w:val="00984B71"/>
    <w:rsid w:val="009850DD"/>
    <w:rsid w:val="009860AD"/>
    <w:rsid w:val="0098660E"/>
    <w:rsid w:val="009879B9"/>
    <w:rsid w:val="00987A8F"/>
    <w:rsid w:val="00990137"/>
    <w:rsid w:val="0099023E"/>
    <w:rsid w:val="00991B29"/>
    <w:rsid w:val="00991DB0"/>
    <w:rsid w:val="00992D4B"/>
    <w:rsid w:val="0099367E"/>
    <w:rsid w:val="009962CC"/>
    <w:rsid w:val="009A0EEB"/>
    <w:rsid w:val="009A11D4"/>
    <w:rsid w:val="009A1B3B"/>
    <w:rsid w:val="009A1EA4"/>
    <w:rsid w:val="009A2B51"/>
    <w:rsid w:val="009A416D"/>
    <w:rsid w:val="009A4DBB"/>
    <w:rsid w:val="009A4F8D"/>
    <w:rsid w:val="009A5639"/>
    <w:rsid w:val="009A5827"/>
    <w:rsid w:val="009A5ABC"/>
    <w:rsid w:val="009A6A80"/>
    <w:rsid w:val="009A72B1"/>
    <w:rsid w:val="009A79DE"/>
    <w:rsid w:val="009B3003"/>
    <w:rsid w:val="009B31AF"/>
    <w:rsid w:val="009B349C"/>
    <w:rsid w:val="009B4541"/>
    <w:rsid w:val="009B45D4"/>
    <w:rsid w:val="009B4748"/>
    <w:rsid w:val="009B52FB"/>
    <w:rsid w:val="009B57A1"/>
    <w:rsid w:val="009B5F44"/>
    <w:rsid w:val="009C021B"/>
    <w:rsid w:val="009C0719"/>
    <w:rsid w:val="009C2131"/>
    <w:rsid w:val="009C4896"/>
    <w:rsid w:val="009C4955"/>
    <w:rsid w:val="009C63F7"/>
    <w:rsid w:val="009C6D08"/>
    <w:rsid w:val="009C7155"/>
    <w:rsid w:val="009D0EA7"/>
    <w:rsid w:val="009D2A96"/>
    <w:rsid w:val="009D4A39"/>
    <w:rsid w:val="009D7233"/>
    <w:rsid w:val="009D75A4"/>
    <w:rsid w:val="009D7815"/>
    <w:rsid w:val="009D7B71"/>
    <w:rsid w:val="009E149F"/>
    <w:rsid w:val="009E28B4"/>
    <w:rsid w:val="009E3141"/>
    <w:rsid w:val="009E566E"/>
    <w:rsid w:val="009E5A5D"/>
    <w:rsid w:val="009F0E6E"/>
    <w:rsid w:val="009F4008"/>
    <w:rsid w:val="009F7DD0"/>
    <w:rsid w:val="00A00B0B"/>
    <w:rsid w:val="00A01B2F"/>
    <w:rsid w:val="00A02632"/>
    <w:rsid w:val="00A028D0"/>
    <w:rsid w:val="00A02F20"/>
    <w:rsid w:val="00A0342B"/>
    <w:rsid w:val="00A0549E"/>
    <w:rsid w:val="00A135F8"/>
    <w:rsid w:val="00A141C2"/>
    <w:rsid w:val="00A14A4E"/>
    <w:rsid w:val="00A16A81"/>
    <w:rsid w:val="00A16CFE"/>
    <w:rsid w:val="00A17167"/>
    <w:rsid w:val="00A222C0"/>
    <w:rsid w:val="00A23E1D"/>
    <w:rsid w:val="00A242CE"/>
    <w:rsid w:val="00A25D80"/>
    <w:rsid w:val="00A27494"/>
    <w:rsid w:val="00A30073"/>
    <w:rsid w:val="00A30967"/>
    <w:rsid w:val="00A30B85"/>
    <w:rsid w:val="00A32410"/>
    <w:rsid w:val="00A32719"/>
    <w:rsid w:val="00A327E9"/>
    <w:rsid w:val="00A32E7B"/>
    <w:rsid w:val="00A33D34"/>
    <w:rsid w:val="00A352E5"/>
    <w:rsid w:val="00A354DA"/>
    <w:rsid w:val="00A367DC"/>
    <w:rsid w:val="00A3790C"/>
    <w:rsid w:val="00A40558"/>
    <w:rsid w:val="00A408A5"/>
    <w:rsid w:val="00A40942"/>
    <w:rsid w:val="00A40D16"/>
    <w:rsid w:val="00A41186"/>
    <w:rsid w:val="00A41649"/>
    <w:rsid w:val="00A422C0"/>
    <w:rsid w:val="00A42BB4"/>
    <w:rsid w:val="00A44285"/>
    <w:rsid w:val="00A46AAB"/>
    <w:rsid w:val="00A4746C"/>
    <w:rsid w:val="00A4773C"/>
    <w:rsid w:val="00A47CF6"/>
    <w:rsid w:val="00A47EF2"/>
    <w:rsid w:val="00A51946"/>
    <w:rsid w:val="00A5451C"/>
    <w:rsid w:val="00A55099"/>
    <w:rsid w:val="00A55A29"/>
    <w:rsid w:val="00A563D9"/>
    <w:rsid w:val="00A56EFA"/>
    <w:rsid w:val="00A57E62"/>
    <w:rsid w:val="00A6043A"/>
    <w:rsid w:val="00A610A3"/>
    <w:rsid w:val="00A621D6"/>
    <w:rsid w:val="00A62245"/>
    <w:rsid w:val="00A64BD2"/>
    <w:rsid w:val="00A65558"/>
    <w:rsid w:val="00A66969"/>
    <w:rsid w:val="00A66D61"/>
    <w:rsid w:val="00A7034B"/>
    <w:rsid w:val="00A714DA"/>
    <w:rsid w:val="00A73C16"/>
    <w:rsid w:val="00A74161"/>
    <w:rsid w:val="00A745CD"/>
    <w:rsid w:val="00A745EB"/>
    <w:rsid w:val="00A77961"/>
    <w:rsid w:val="00A80F1F"/>
    <w:rsid w:val="00A8161C"/>
    <w:rsid w:val="00A8212B"/>
    <w:rsid w:val="00A828C8"/>
    <w:rsid w:val="00A8369B"/>
    <w:rsid w:val="00A836BE"/>
    <w:rsid w:val="00A8410F"/>
    <w:rsid w:val="00A84367"/>
    <w:rsid w:val="00A8486F"/>
    <w:rsid w:val="00A84954"/>
    <w:rsid w:val="00A859C1"/>
    <w:rsid w:val="00A8791D"/>
    <w:rsid w:val="00A903D1"/>
    <w:rsid w:val="00A9098F"/>
    <w:rsid w:val="00A90BC0"/>
    <w:rsid w:val="00A91E3C"/>
    <w:rsid w:val="00A92634"/>
    <w:rsid w:val="00AA08C3"/>
    <w:rsid w:val="00AA2B26"/>
    <w:rsid w:val="00AA2DBE"/>
    <w:rsid w:val="00AA314F"/>
    <w:rsid w:val="00AA342C"/>
    <w:rsid w:val="00AA4707"/>
    <w:rsid w:val="00AA5F7A"/>
    <w:rsid w:val="00AA6D2E"/>
    <w:rsid w:val="00AA79D5"/>
    <w:rsid w:val="00AB0123"/>
    <w:rsid w:val="00AB03F0"/>
    <w:rsid w:val="00AB0681"/>
    <w:rsid w:val="00AB0A6A"/>
    <w:rsid w:val="00AB2363"/>
    <w:rsid w:val="00AB4878"/>
    <w:rsid w:val="00AB5683"/>
    <w:rsid w:val="00AB7CF7"/>
    <w:rsid w:val="00AC07EF"/>
    <w:rsid w:val="00AC0B03"/>
    <w:rsid w:val="00AC103C"/>
    <w:rsid w:val="00AC287B"/>
    <w:rsid w:val="00AC2D08"/>
    <w:rsid w:val="00AC6B48"/>
    <w:rsid w:val="00AC7CD1"/>
    <w:rsid w:val="00AD144B"/>
    <w:rsid w:val="00AD1BEE"/>
    <w:rsid w:val="00AD1D2A"/>
    <w:rsid w:val="00AD2726"/>
    <w:rsid w:val="00AD2C99"/>
    <w:rsid w:val="00AD2EA0"/>
    <w:rsid w:val="00AD44CA"/>
    <w:rsid w:val="00AE29D7"/>
    <w:rsid w:val="00AE2FA7"/>
    <w:rsid w:val="00AE3165"/>
    <w:rsid w:val="00AE32F4"/>
    <w:rsid w:val="00AE3B16"/>
    <w:rsid w:val="00AE6E11"/>
    <w:rsid w:val="00AE735C"/>
    <w:rsid w:val="00AF0A45"/>
    <w:rsid w:val="00AF0BF6"/>
    <w:rsid w:val="00AF13D2"/>
    <w:rsid w:val="00AF1CB1"/>
    <w:rsid w:val="00AF24F8"/>
    <w:rsid w:val="00AF283C"/>
    <w:rsid w:val="00AF3F55"/>
    <w:rsid w:val="00AF4DB3"/>
    <w:rsid w:val="00AF5145"/>
    <w:rsid w:val="00AF5501"/>
    <w:rsid w:val="00AF6B9B"/>
    <w:rsid w:val="00B01D99"/>
    <w:rsid w:val="00B03342"/>
    <w:rsid w:val="00B03A21"/>
    <w:rsid w:val="00B048F7"/>
    <w:rsid w:val="00B04D8B"/>
    <w:rsid w:val="00B0601E"/>
    <w:rsid w:val="00B07609"/>
    <w:rsid w:val="00B11DC3"/>
    <w:rsid w:val="00B120EC"/>
    <w:rsid w:val="00B1346B"/>
    <w:rsid w:val="00B145A5"/>
    <w:rsid w:val="00B15F1F"/>
    <w:rsid w:val="00B22041"/>
    <w:rsid w:val="00B242FF"/>
    <w:rsid w:val="00B24F2B"/>
    <w:rsid w:val="00B26076"/>
    <w:rsid w:val="00B26B1A"/>
    <w:rsid w:val="00B271CE"/>
    <w:rsid w:val="00B27274"/>
    <w:rsid w:val="00B3004B"/>
    <w:rsid w:val="00B30439"/>
    <w:rsid w:val="00B30B4C"/>
    <w:rsid w:val="00B312A7"/>
    <w:rsid w:val="00B3143F"/>
    <w:rsid w:val="00B32075"/>
    <w:rsid w:val="00B32186"/>
    <w:rsid w:val="00B32E41"/>
    <w:rsid w:val="00B3382D"/>
    <w:rsid w:val="00B344F1"/>
    <w:rsid w:val="00B3505A"/>
    <w:rsid w:val="00B3540C"/>
    <w:rsid w:val="00B355BF"/>
    <w:rsid w:val="00B3652C"/>
    <w:rsid w:val="00B40A08"/>
    <w:rsid w:val="00B41639"/>
    <w:rsid w:val="00B41D94"/>
    <w:rsid w:val="00B4211F"/>
    <w:rsid w:val="00B42C7E"/>
    <w:rsid w:val="00B42F05"/>
    <w:rsid w:val="00B432CB"/>
    <w:rsid w:val="00B438E4"/>
    <w:rsid w:val="00B44622"/>
    <w:rsid w:val="00B45192"/>
    <w:rsid w:val="00B46CD8"/>
    <w:rsid w:val="00B47126"/>
    <w:rsid w:val="00B477E9"/>
    <w:rsid w:val="00B51E26"/>
    <w:rsid w:val="00B51ED1"/>
    <w:rsid w:val="00B5353C"/>
    <w:rsid w:val="00B53954"/>
    <w:rsid w:val="00B55D60"/>
    <w:rsid w:val="00B56756"/>
    <w:rsid w:val="00B578FB"/>
    <w:rsid w:val="00B60DF8"/>
    <w:rsid w:val="00B61248"/>
    <w:rsid w:val="00B62E70"/>
    <w:rsid w:val="00B639C8"/>
    <w:rsid w:val="00B63E43"/>
    <w:rsid w:val="00B64D2E"/>
    <w:rsid w:val="00B65E54"/>
    <w:rsid w:val="00B665FE"/>
    <w:rsid w:val="00B66F55"/>
    <w:rsid w:val="00B74BDF"/>
    <w:rsid w:val="00B74C93"/>
    <w:rsid w:val="00B7591A"/>
    <w:rsid w:val="00B76BC5"/>
    <w:rsid w:val="00B77640"/>
    <w:rsid w:val="00B80EA1"/>
    <w:rsid w:val="00B81B43"/>
    <w:rsid w:val="00B82127"/>
    <w:rsid w:val="00B83266"/>
    <w:rsid w:val="00B837F1"/>
    <w:rsid w:val="00B83CDB"/>
    <w:rsid w:val="00B84314"/>
    <w:rsid w:val="00B85399"/>
    <w:rsid w:val="00B85729"/>
    <w:rsid w:val="00B85B3F"/>
    <w:rsid w:val="00B86D98"/>
    <w:rsid w:val="00B873C1"/>
    <w:rsid w:val="00B87B11"/>
    <w:rsid w:val="00B90697"/>
    <w:rsid w:val="00B90EE8"/>
    <w:rsid w:val="00B947AE"/>
    <w:rsid w:val="00B94C29"/>
    <w:rsid w:val="00B954DF"/>
    <w:rsid w:val="00B95706"/>
    <w:rsid w:val="00B96168"/>
    <w:rsid w:val="00BA051B"/>
    <w:rsid w:val="00BA07BB"/>
    <w:rsid w:val="00BA131A"/>
    <w:rsid w:val="00BA219C"/>
    <w:rsid w:val="00BA2AC7"/>
    <w:rsid w:val="00BA2AC8"/>
    <w:rsid w:val="00BA4F8F"/>
    <w:rsid w:val="00BA5C8B"/>
    <w:rsid w:val="00BA6E52"/>
    <w:rsid w:val="00BA7FDE"/>
    <w:rsid w:val="00BB017D"/>
    <w:rsid w:val="00BB0F04"/>
    <w:rsid w:val="00BB2470"/>
    <w:rsid w:val="00BB4452"/>
    <w:rsid w:val="00BB46E2"/>
    <w:rsid w:val="00BB72F0"/>
    <w:rsid w:val="00BB7C89"/>
    <w:rsid w:val="00BC061D"/>
    <w:rsid w:val="00BC08C1"/>
    <w:rsid w:val="00BC158F"/>
    <w:rsid w:val="00BC2DC9"/>
    <w:rsid w:val="00BC2F56"/>
    <w:rsid w:val="00BC38F1"/>
    <w:rsid w:val="00BC4E08"/>
    <w:rsid w:val="00BC4F9D"/>
    <w:rsid w:val="00BC6594"/>
    <w:rsid w:val="00BC692D"/>
    <w:rsid w:val="00BC757D"/>
    <w:rsid w:val="00BC7A67"/>
    <w:rsid w:val="00BD07B3"/>
    <w:rsid w:val="00BD0A04"/>
    <w:rsid w:val="00BD2EC7"/>
    <w:rsid w:val="00BD4297"/>
    <w:rsid w:val="00BD4A49"/>
    <w:rsid w:val="00BD6718"/>
    <w:rsid w:val="00BD769F"/>
    <w:rsid w:val="00BD7DC9"/>
    <w:rsid w:val="00BE09AF"/>
    <w:rsid w:val="00BE0A70"/>
    <w:rsid w:val="00BE1263"/>
    <w:rsid w:val="00BE136A"/>
    <w:rsid w:val="00BE1D9F"/>
    <w:rsid w:val="00BE23A1"/>
    <w:rsid w:val="00BE28E2"/>
    <w:rsid w:val="00BE3A61"/>
    <w:rsid w:val="00BE3AAA"/>
    <w:rsid w:val="00BE3D76"/>
    <w:rsid w:val="00BE4630"/>
    <w:rsid w:val="00BE4EF2"/>
    <w:rsid w:val="00BE5DA0"/>
    <w:rsid w:val="00BE6295"/>
    <w:rsid w:val="00BE7269"/>
    <w:rsid w:val="00BE7E8D"/>
    <w:rsid w:val="00BE7FA6"/>
    <w:rsid w:val="00BF18BB"/>
    <w:rsid w:val="00BF1F8F"/>
    <w:rsid w:val="00BF210F"/>
    <w:rsid w:val="00BF3C3A"/>
    <w:rsid w:val="00BF7524"/>
    <w:rsid w:val="00BF757E"/>
    <w:rsid w:val="00C01F34"/>
    <w:rsid w:val="00C034DD"/>
    <w:rsid w:val="00C03960"/>
    <w:rsid w:val="00C03B70"/>
    <w:rsid w:val="00C04246"/>
    <w:rsid w:val="00C04A7B"/>
    <w:rsid w:val="00C06329"/>
    <w:rsid w:val="00C06609"/>
    <w:rsid w:val="00C06963"/>
    <w:rsid w:val="00C07D60"/>
    <w:rsid w:val="00C10FC0"/>
    <w:rsid w:val="00C133E7"/>
    <w:rsid w:val="00C13943"/>
    <w:rsid w:val="00C1408A"/>
    <w:rsid w:val="00C15628"/>
    <w:rsid w:val="00C15C93"/>
    <w:rsid w:val="00C16907"/>
    <w:rsid w:val="00C16DF0"/>
    <w:rsid w:val="00C17D92"/>
    <w:rsid w:val="00C200D4"/>
    <w:rsid w:val="00C2075A"/>
    <w:rsid w:val="00C22D62"/>
    <w:rsid w:val="00C2356F"/>
    <w:rsid w:val="00C239A1"/>
    <w:rsid w:val="00C23D2F"/>
    <w:rsid w:val="00C2444B"/>
    <w:rsid w:val="00C24D24"/>
    <w:rsid w:val="00C24EB2"/>
    <w:rsid w:val="00C2592C"/>
    <w:rsid w:val="00C26E04"/>
    <w:rsid w:val="00C316B6"/>
    <w:rsid w:val="00C3209A"/>
    <w:rsid w:val="00C32131"/>
    <w:rsid w:val="00C32464"/>
    <w:rsid w:val="00C365EA"/>
    <w:rsid w:val="00C36D2D"/>
    <w:rsid w:val="00C36E67"/>
    <w:rsid w:val="00C36F0F"/>
    <w:rsid w:val="00C410D2"/>
    <w:rsid w:val="00C428D7"/>
    <w:rsid w:val="00C43428"/>
    <w:rsid w:val="00C449D4"/>
    <w:rsid w:val="00C44A28"/>
    <w:rsid w:val="00C45D8C"/>
    <w:rsid w:val="00C4615F"/>
    <w:rsid w:val="00C46EC3"/>
    <w:rsid w:val="00C46EF2"/>
    <w:rsid w:val="00C47108"/>
    <w:rsid w:val="00C47256"/>
    <w:rsid w:val="00C475CC"/>
    <w:rsid w:val="00C47939"/>
    <w:rsid w:val="00C507D3"/>
    <w:rsid w:val="00C51848"/>
    <w:rsid w:val="00C527DB"/>
    <w:rsid w:val="00C538A7"/>
    <w:rsid w:val="00C54A3A"/>
    <w:rsid w:val="00C5522B"/>
    <w:rsid w:val="00C57805"/>
    <w:rsid w:val="00C600C8"/>
    <w:rsid w:val="00C60A16"/>
    <w:rsid w:val="00C61964"/>
    <w:rsid w:val="00C61B96"/>
    <w:rsid w:val="00C6242E"/>
    <w:rsid w:val="00C62E55"/>
    <w:rsid w:val="00C62FE3"/>
    <w:rsid w:val="00C6348D"/>
    <w:rsid w:val="00C63C4A"/>
    <w:rsid w:val="00C6462A"/>
    <w:rsid w:val="00C66436"/>
    <w:rsid w:val="00C70622"/>
    <w:rsid w:val="00C713C7"/>
    <w:rsid w:val="00C716B5"/>
    <w:rsid w:val="00C71DD5"/>
    <w:rsid w:val="00C736F2"/>
    <w:rsid w:val="00C74492"/>
    <w:rsid w:val="00C778F0"/>
    <w:rsid w:val="00C8204D"/>
    <w:rsid w:val="00C829DF"/>
    <w:rsid w:val="00C84A74"/>
    <w:rsid w:val="00C8516E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97F01"/>
    <w:rsid w:val="00CA09ED"/>
    <w:rsid w:val="00CA2369"/>
    <w:rsid w:val="00CA2F6D"/>
    <w:rsid w:val="00CA431D"/>
    <w:rsid w:val="00CA452A"/>
    <w:rsid w:val="00CA4BE3"/>
    <w:rsid w:val="00CA4DCF"/>
    <w:rsid w:val="00CA5010"/>
    <w:rsid w:val="00CA5B6E"/>
    <w:rsid w:val="00CA7856"/>
    <w:rsid w:val="00CB0FC4"/>
    <w:rsid w:val="00CB2B06"/>
    <w:rsid w:val="00CB3DE7"/>
    <w:rsid w:val="00CB7818"/>
    <w:rsid w:val="00CC048A"/>
    <w:rsid w:val="00CC145F"/>
    <w:rsid w:val="00CC33C0"/>
    <w:rsid w:val="00CC35B6"/>
    <w:rsid w:val="00CC38F4"/>
    <w:rsid w:val="00CC440B"/>
    <w:rsid w:val="00CC4643"/>
    <w:rsid w:val="00CC4754"/>
    <w:rsid w:val="00CC5ECA"/>
    <w:rsid w:val="00CC600A"/>
    <w:rsid w:val="00CC67F7"/>
    <w:rsid w:val="00CC6BA6"/>
    <w:rsid w:val="00CC6D81"/>
    <w:rsid w:val="00CC70B9"/>
    <w:rsid w:val="00CC7605"/>
    <w:rsid w:val="00CC7C96"/>
    <w:rsid w:val="00CD0824"/>
    <w:rsid w:val="00CD0BB8"/>
    <w:rsid w:val="00CD0DC3"/>
    <w:rsid w:val="00CD1C84"/>
    <w:rsid w:val="00CD1F36"/>
    <w:rsid w:val="00CD356D"/>
    <w:rsid w:val="00CD444C"/>
    <w:rsid w:val="00CD591E"/>
    <w:rsid w:val="00CD63DA"/>
    <w:rsid w:val="00CD6AEF"/>
    <w:rsid w:val="00CD7714"/>
    <w:rsid w:val="00CE04AC"/>
    <w:rsid w:val="00CE0724"/>
    <w:rsid w:val="00CE0D2A"/>
    <w:rsid w:val="00CE10F7"/>
    <w:rsid w:val="00CE2E4D"/>
    <w:rsid w:val="00CE340A"/>
    <w:rsid w:val="00CE34D1"/>
    <w:rsid w:val="00CE3CEF"/>
    <w:rsid w:val="00CE6E72"/>
    <w:rsid w:val="00CE7B74"/>
    <w:rsid w:val="00CF0147"/>
    <w:rsid w:val="00CF062D"/>
    <w:rsid w:val="00CF1450"/>
    <w:rsid w:val="00CF2EB6"/>
    <w:rsid w:val="00CF311A"/>
    <w:rsid w:val="00CF4117"/>
    <w:rsid w:val="00CF4E99"/>
    <w:rsid w:val="00CF5825"/>
    <w:rsid w:val="00CF59BB"/>
    <w:rsid w:val="00CF7AFC"/>
    <w:rsid w:val="00D01930"/>
    <w:rsid w:val="00D02B6C"/>
    <w:rsid w:val="00D045D8"/>
    <w:rsid w:val="00D04940"/>
    <w:rsid w:val="00D04BB3"/>
    <w:rsid w:val="00D04FC6"/>
    <w:rsid w:val="00D06046"/>
    <w:rsid w:val="00D0729D"/>
    <w:rsid w:val="00D0750E"/>
    <w:rsid w:val="00D07E35"/>
    <w:rsid w:val="00D1117B"/>
    <w:rsid w:val="00D111D1"/>
    <w:rsid w:val="00D12795"/>
    <w:rsid w:val="00D13393"/>
    <w:rsid w:val="00D13770"/>
    <w:rsid w:val="00D138C5"/>
    <w:rsid w:val="00D14F78"/>
    <w:rsid w:val="00D155FA"/>
    <w:rsid w:val="00D17D0A"/>
    <w:rsid w:val="00D2016D"/>
    <w:rsid w:val="00D204D9"/>
    <w:rsid w:val="00D23A54"/>
    <w:rsid w:val="00D2519F"/>
    <w:rsid w:val="00D263B5"/>
    <w:rsid w:val="00D30403"/>
    <w:rsid w:val="00D313C1"/>
    <w:rsid w:val="00D33966"/>
    <w:rsid w:val="00D34008"/>
    <w:rsid w:val="00D343D1"/>
    <w:rsid w:val="00D348CF"/>
    <w:rsid w:val="00D34CED"/>
    <w:rsid w:val="00D3581B"/>
    <w:rsid w:val="00D37456"/>
    <w:rsid w:val="00D400DC"/>
    <w:rsid w:val="00D40582"/>
    <w:rsid w:val="00D40617"/>
    <w:rsid w:val="00D40DA6"/>
    <w:rsid w:val="00D42A19"/>
    <w:rsid w:val="00D450F2"/>
    <w:rsid w:val="00D45C5E"/>
    <w:rsid w:val="00D4680A"/>
    <w:rsid w:val="00D52853"/>
    <w:rsid w:val="00D52D87"/>
    <w:rsid w:val="00D5316B"/>
    <w:rsid w:val="00D53235"/>
    <w:rsid w:val="00D5372A"/>
    <w:rsid w:val="00D550B4"/>
    <w:rsid w:val="00D560A7"/>
    <w:rsid w:val="00D62CA4"/>
    <w:rsid w:val="00D651DA"/>
    <w:rsid w:val="00D65E92"/>
    <w:rsid w:val="00D66C36"/>
    <w:rsid w:val="00D67A32"/>
    <w:rsid w:val="00D67AD7"/>
    <w:rsid w:val="00D7126A"/>
    <w:rsid w:val="00D71B61"/>
    <w:rsid w:val="00D7257B"/>
    <w:rsid w:val="00D73209"/>
    <w:rsid w:val="00D753C0"/>
    <w:rsid w:val="00D75878"/>
    <w:rsid w:val="00D7638C"/>
    <w:rsid w:val="00D76F09"/>
    <w:rsid w:val="00D774CB"/>
    <w:rsid w:val="00D7764E"/>
    <w:rsid w:val="00D8137F"/>
    <w:rsid w:val="00D81ED2"/>
    <w:rsid w:val="00D827BF"/>
    <w:rsid w:val="00D8287F"/>
    <w:rsid w:val="00D83056"/>
    <w:rsid w:val="00D83C25"/>
    <w:rsid w:val="00D84734"/>
    <w:rsid w:val="00D85458"/>
    <w:rsid w:val="00D85E77"/>
    <w:rsid w:val="00D861FE"/>
    <w:rsid w:val="00D86DC7"/>
    <w:rsid w:val="00D86FD6"/>
    <w:rsid w:val="00D870BC"/>
    <w:rsid w:val="00D9066D"/>
    <w:rsid w:val="00D90689"/>
    <w:rsid w:val="00D90EEB"/>
    <w:rsid w:val="00D925F3"/>
    <w:rsid w:val="00D93090"/>
    <w:rsid w:val="00D959B9"/>
    <w:rsid w:val="00D962F1"/>
    <w:rsid w:val="00D967EC"/>
    <w:rsid w:val="00D96BA3"/>
    <w:rsid w:val="00D97884"/>
    <w:rsid w:val="00DA1C9E"/>
    <w:rsid w:val="00DA204E"/>
    <w:rsid w:val="00DA3E8E"/>
    <w:rsid w:val="00DA4212"/>
    <w:rsid w:val="00DA6DD7"/>
    <w:rsid w:val="00DA7799"/>
    <w:rsid w:val="00DA7F67"/>
    <w:rsid w:val="00DA7FA3"/>
    <w:rsid w:val="00DB216F"/>
    <w:rsid w:val="00DB5F5E"/>
    <w:rsid w:val="00DB62A9"/>
    <w:rsid w:val="00DB65C4"/>
    <w:rsid w:val="00DC1EC3"/>
    <w:rsid w:val="00DC5BDD"/>
    <w:rsid w:val="00DC5D78"/>
    <w:rsid w:val="00DC5DB5"/>
    <w:rsid w:val="00DC5DDC"/>
    <w:rsid w:val="00DC5FA0"/>
    <w:rsid w:val="00DC6150"/>
    <w:rsid w:val="00DC768B"/>
    <w:rsid w:val="00DD0E1E"/>
    <w:rsid w:val="00DD0FCF"/>
    <w:rsid w:val="00DD18A5"/>
    <w:rsid w:val="00DD204F"/>
    <w:rsid w:val="00DD206B"/>
    <w:rsid w:val="00DD3557"/>
    <w:rsid w:val="00DD3D20"/>
    <w:rsid w:val="00DD3F52"/>
    <w:rsid w:val="00DD4DB6"/>
    <w:rsid w:val="00DD4F35"/>
    <w:rsid w:val="00DD543E"/>
    <w:rsid w:val="00DD6286"/>
    <w:rsid w:val="00DD6318"/>
    <w:rsid w:val="00DD6BFC"/>
    <w:rsid w:val="00DE05A3"/>
    <w:rsid w:val="00DE1D2D"/>
    <w:rsid w:val="00DE245B"/>
    <w:rsid w:val="00DE476A"/>
    <w:rsid w:val="00DE5A24"/>
    <w:rsid w:val="00DF0989"/>
    <w:rsid w:val="00DF1720"/>
    <w:rsid w:val="00DF375C"/>
    <w:rsid w:val="00DF4BB3"/>
    <w:rsid w:val="00DF62DB"/>
    <w:rsid w:val="00DF7442"/>
    <w:rsid w:val="00DF750B"/>
    <w:rsid w:val="00E00BC3"/>
    <w:rsid w:val="00E01964"/>
    <w:rsid w:val="00E02853"/>
    <w:rsid w:val="00E029F3"/>
    <w:rsid w:val="00E04BC0"/>
    <w:rsid w:val="00E054B3"/>
    <w:rsid w:val="00E07B1C"/>
    <w:rsid w:val="00E10E2A"/>
    <w:rsid w:val="00E11B19"/>
    <w:rsid w:val="00E12C26"/>
    <w:rsid w:val="00E13D3A"/>
    <w:rsid w:val="00E143F2"/>
    <w:rsid w:val="00E14634"/>
    <w:rsid w:val="00E14CCC"/>
    <w:rsid w:val="00E15671"/>
    <w:rsid w:val="00E204BE"/>
    <w:rsid w:val="00E20553"/>
    <w:rsid w:val="00E20C82"/>
    <w:rsid w:val="00E21D74"/>
    <w:rsid w:val="00E22523"/>
    <w:rsid w:val="00E22B93"/>
    <w:rsid w:val="00E23D4A"/>
    <w:rsid w:val="00E246A0"/>
    <w:rsid w:val="00E255FC"/>
    <w:rsid w:val="00E31196"/>
    <w:rsid w:val="00E31F18"/>
    <w:rsid w:val="00E36182"/>
    <w:rsid w:val="00E362A9"/>
    <w:rsid w:val="00E37537"/>
    <w:rsid w:val="00E4259D"/>
    <w:rsid w:val="00E4389E"/>
    <w:rsid w:val="00E43919"/>
    <w:rsid w:val="00E44726"/>
    <w:rsid w:val="00E45549"/>
    <w:rsid w:val="00E45D58"/>
    <w:rsid w:val="00E47B16"/>
    <w:rsid w:val="00E5059F"/>
    <w:rsid w:val="00E50DAA"/>
    <w:rsid w:val="00E52FB9"/>
    <w:rsid w:val="00E53DBA"/>
    <w:rsid w:val="00E546DF"/>
    <w:rsid w:val="00E54ED7"/>
    <w:rsid w:val="00E55F1A"/>
    <w:rsid w:val="00E56095"/>
    <w:rsid w:val="00E56E9C"/>
    <w:rsid w:val="00E571B2"/>
    <w:rsid w:val="00E5794D"/>
    <w:rsid w:val="00E57A77"/>
    <w:rsid w:val="00E606E5"/>
    <w:rsid w:val="00E60A52"/>
    <w:rsid w:val="00E62801"/>
    <w:rsid w:val="00E64894"/>
    <w:rsid w:val="00E64FDA"/>
    <w:rsid w:val="00E66C2F"/>
    <w:rsid w:val="00E66DED"/>
    <w:rsid w:val="00E67032"/>
    <w:rsid w:val="00E71204"/>
    <w:rsid w:val="00E724F2"/>
    <w:rsid w:val="00E73157"/>
    <w:rsid w:val="00E74AB5"/>
    <w:rsid w:val="00E74D44"/>
    <w:rsid w:val="00E75110"/>
    <w:rsid w:val="00E75CE3"/>
    <w:rsid w:val="00E761D2"/>
    <w:rsid w:val="00E7621B"/>
    <w:rsid w:val="00E77E81"/>
    <w:rsid w:val="00E81993"/>
    <w:rsid w:val="00E83DCD"/>
    <w:rsid w:val="00E842B9"/>
    <w:rsid w:val="00E84962"/>
    <w:rsid w:val="00E869EE"/>
    <w:rsid w:val="00E87B4D"/>
    <w:rsid w:val="00E90C20"/>
    <w:rsid w:val="00E92DE1"/>
    <w:rsid w:val="00E9346E"/>
    <w:rsid w:val="00E948EA"/>
    <w:rsid w:val="00E94DC0"/>
    <w:rsid w:val="00E950CC"/>
    <w:rsid w:val="00E97B41"/>
    <w:rsid w:val="00EA1F11"/>
    <w:rsid w:val="00EA287A"/>
    <w:rsid w:val="00EA3C2C"/>
    <w:rsid w:val="00EB0B6E"/>
    <w:rsid w:val="00EB0BF2"/>
    <w:rsid w:val="00EB2D0A"/>
    <w:rsid w:val="00EB2ED1"/>
    <w:rsid w:val="00EB328C"/>
    <w:rsid w:val="00EB345D"/>
    <w:rsid w:val="00EB5A92"/>
    <w:rsid w:val="00EB623F"/>
    <w:rsid w:val="00EB6FB8"/>
    <w:rsid w:val="00EB70C3"/>
    <w:rsid w:val="00EB74F0"/>
    <w:rsid w:val="00EC0272"/>
    <w:rsid w:val="00EC1C70"/>
    <w:rsid w:val="00EC2132"/>
    <w:rsid w:val="00EC29BA"/>
    <w:rsid w:val="00EC2AB7"/>
    <w:rsid w:val="00EC3980"/>
    <w:rsid w:val="00EC3E4F"/>
    <w:rsid w:val="00EC4BFC"/>
    <w:rsid w:val="00EC4DB3"/>
    <w:rsid w:val="00EC6DDC"/>
    <w:rsid w:val="00EC7DCB"/>
    <w:rsid w:val="00ED117A"/>
    <w:rsid w:val="00ED1303"/>
    <w:rsid w:val="00ED1389"/>
    <w:rsid w:val="00ED2BFB"/>
    <w:rsid w:val="00ED5DBF"/>
    <w:rsid w:val="00ED7368"/>
    <w:rsid w:val="00ED7B00"/>
    <w:rsid w:val="00ED7F62"/>
    <w:rsid w:val="00EE0265"/>
    <w:rsid w:val="00EE0C90"/>
    <w:rsid w:val="00EE1C16"/>
    <w:rsid w:val="00EE1F2A"/>
    <w:rsid w:val="00EE20CC"/>
    <w:rsid w:val="00EE4D0D"/>
    <w:rsid w:val="00EE50A5"/>
    <w:rsid w:val="00EE519C"/>
    <w:rsid w:val="00EE5D59"/>
    <w:rsid w:val="00EE5EEE"/>
    <w:rsid w:val="00EE5F8A"/>
    <w:rsid w:val="00EE6C06"/>
    <w:rsid w:val="00EE712D"/>
    <w:rsid w:val="00EF046B"/>
    <w:rsid w:val="00EF1FFF"/>
    <w:rsid w:val="00EF4089"/>
    <w:rsid w:val="00EF5419"/>
    <w:rsid w:val="00EF6170"/>
    <w:rsid w:val="00EF630C"/>
    <w:rsid w:val="00F001CA"/>
    <w:rsid w:val="00F021F0"/>
    <w:rsid w:val="00F02686"/>
    <w:rsid w:val="00F03994"/>
    <w:rsid w:val="00F04947"/>
    <w:rsid w:val="00F04B1A"/>
    <w:rsid w:val="00F0640A"/>
    <w:rsid w:val="00F06580"/>
    <w:rsid w:val="00F07052"/>
    <w:rsid w:val="00F078B9"/>
    <w:rsid w:val="00F114C0"/>
    <w:rsid w:val="00F11B89"/>
    <w:rsid w:val="00F11E83"/>
    <w:rsid w:val="00F125C6"/>
    <w:rsid w:val="00F1420D"/>
    <w:rsid w:val="00F14D56"/>
    <w:rsid w:val="00F16B58"/>
    <w:rsid w:val="00F16CF9"/>
    <w:rsid w:val="00F17212"/>
    <w:rsid w:val="00F17277"/>
    <w:rsid w:val="00F17362"/>
    <w:rsid w:val="00F2097F"/>
    <w:rsid w:val="00F20BF8"/>
    <w:rsid w:val="00F20C28"/>
    <w:rsid w:val="00F2252D"/>
    <w:rsid w:val="00F25339"/>
    <w:rsid w:val="00F2577E"/>
    <w:rsid w:val="00F2686C"/>
    <w:rsid w:val="00F279A8"/>
    <w:rsid w:val="00F32806"/>
    <w:rsid w:val="00F33592"/>
    <w:rsid w:val="00F35323"/>
    <w:rsid w:val="00F3746E"/>
    <w:rsid w:val="00F37E22"/>
    <w:rsid w:val="00F41F2D"/>
    <w:rsid w:val="00F41FED"/>
    <w:rsid w:val="00F42C94"/>
    <w:rsid w:val="00F43339"/>
    <w:rsid w:val="00F44270"/>
    <w:rsid w:val="00F444C8"/>
    <w:rsid w:val="00F470E9"/>
    <w:rsid w:val="00F4741B"/>
    <w:rsid w:val="00F47626"/>
    <w:rsid w:val="00F47C4B"/>
    <w:rsid w:val="00F519A2"/>
    <w:rsid w:val="00F5317E"/>
    <w:rsid w:val="00F54C11"/>
    <w:rsid w:val="00F5552E"/>
    <w:rsid w:val="00F5612F"/>
    <w:rsid w:val="00F5621C"/>
    <w:rsid w:val="00F5637D"/>
    <w:rsid w:val="00F56A76"/>
    <w:rsid w:val="00F56F45"/>
    <w:rsid w:val="00F573F7"/>
    <w:rsid w:val="00F57DE0"/>
    <w:rsid w:val="00F6115B"/>
    <w:rsid w:val="00F61D8E"/>
    <w:rsid w:val="00F662C5"/>
    <w:rsid w:val="00F66F4B"/>
    <w:rsid w:val="00F67768"/>
    <w:rsid w:val="00F75FE4"/>
    <w:rsid w:val="00F76913"/>
    <w:rsid w:val="00F82694"/>
    <w:rsid w:val="00F8337B"/>
    <w:rsid w:val="00F83A79"/>
    <w:rsid w:val="00F85D3C"/>
    <w:rsid w:val="00F85F3B"/>
    <w:rsid w:val="00F901C6"/>
    <w:rsid w:val="00F90CE5"/>
    <w:rsid w:val="00F9672B"/>
    <w:rsid w:val="00FA0A37"/>
    <w:rsid w:val="00FA1CA9"/>
    <w:rsid w:val="00FA22DD"/>
    <w:rsid w:val="00FA24FC"/>
    <w:rsid w:val="00FA34A7"/>
    <w:rsid w:val="00FA5235"/>
    <w:rsid w:val="00FA5789"/>
    <w:rsid w:val="00FB0325"/>
    <w:rsid w:val="00FB1732"/>
    <w:rsid w:val="00FB4B32"/>
    <w:rsid w:val="00FB5352"/>
    <w:rsid w:val="00FB53D9"/>
    <w:rsid w:val="00FB6351"/>
    <w:rsid w:val="00FB673A"/>
    <w:rsid w:val="00FB6F6C"/>
    <w:rsid w:val="00FB7C4E"/>
    <w:rsid w:val="00FC05CC"/>
    <w:rsid w:val="00FC1269"/>
    <w:rsid w:val="00FC13FE"/>
    <w:rsid w:val="00FC1450"/>
    <w:rsid w:val="00FC23B9"/>
    <w:rsid w:val="00FC2579"/>
    <w:rsid w:val="00FC33F3"/>
    <w:rsid w:val="00FC3964"/>
    <w:rsid w:val="00FC49CB"/>
    <w:rsid w:val="00FC717C"/>
    <w:rsid w:val="00FD01D3"/>
    <w:rsid w:val="00FD1972"/>
    <w:rsid w:val="00FD2908"/>
    <w:rsid w:val="00FD2ED4"/>
    <w:rsid w:val="00FD3253"/>
    <w:rsid w:val="00FD6830"/>
    <w:rsid w:val="00FD7AFC"/>
    <w:rsid w:val="00FD7CCD"/>
    <w:rsid w:val="00FD7D8B"/>
    <w:rsid w:val="00FE20DC"/>
    <w:rsid w:val="00FE2127"/>
    <w:rsid w:val="00FE2811"/>
    <w:rsid w:val="00FE2B9D"/>
    <w:rsid w:val="00FE2CDE"/>
    <w:rsid w:val="00FE3D96"/>
    <w:rsid w:val="00FE4649"/>
    <w:rsid w:val="00FE504B"/>
    <w:rsid w:val="00FE527C"/>
    <w:rsid w:val="00FE5C62"/>
    <w:rsid w:val="00FE5EB9"/>
    <w:rsid w:val="00FE6CAA"/>
    <w:rsid w:val="00FE72B6"/>
    <w:rsid w:val="00FF1475"/>
    <w:rsid w:val="00FF2011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D925F3"/>
    <w:pPr>
      <w:numPr>
        <w:numId w:val="15"/>
      </w:num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D925F3"/>
    <w:pPr>
      <w:numPr>
        <w:numId w:val="15"/>
      </w:num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  <w:rPr>
      <w:rFonts w:cs="Times New Roman"/>
      <w:b/>
      <w:bCs/>
      <w:u w:color="000000"/>
    </w:rPr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D925F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f6">
    <w:name w:val="Hyperlink"/>
    <w:basedOn w:val="a0"/>
    <w:uiPriority w:val="99"/>
    <w:unhideWhenUsed/>
    <w:rsid w:val="00D925F3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D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73F1-935F-48C0-A4E5-C2195D1B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UVC</dc:creator>
  <cp:keywords/>
  <cp:lastModifiedBy>ФПК8</cp:lastModifiedBy>
  <cp:revision>35</cp:revision>
  <cp:lastPrinted>2017-04-17T06:22:00Z</cp:lastPrinted>
  <dcterms:created xsi:type="dcterms:W3CDTF">2016-12-14T10:23:00Z</dcterms:created>
  <dcterms:modified xsi:type="dcterms:W3CDTF">2017-04-17T10:02:00Z</dcterms:modified>
</cp:coreProperties>
</file>